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C8" w:rsidRPr="00AB1830" w:rsidRDefault="00E421AA" w:rsidP="007556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E002C8" w:rsidRPr="00AB1830">
        <w:rPr>
          <w:b/>
          <w:sz w:val="28"/>
          <w:szCs w:val="28"/>
        </w:rPr>
        <w:t xml:space="preserve"> опыта работы </w:t>
      </w:r>
      <w:r w:rsidR="00E002C8" w:rsidRPr="00AB1830">
        <w:rPr>
          <w:b/>
          <w:sz w:val="28"/>
          <w:szCs w:val="28"/>
        </w:rPr>
        <w:br/>
      </w:r>
      <w:r w:rsidR="00F15F8B">
        <w:rPr>
          <w:b/>
          <w:sz w:val="28"/>
          <w:szCs w:val="28"/>
        </w:rPr>
        <w:t>Тарасовой Елены Владимировны</w:t>
      </w:r>
      <w:r w:rsidR="00E002C8" w:rsidRPr="00AB1830">
        <w:rPr>
          <w:b/>
          <w:sz w:val="28"/>
          <w:szCs w:val="28"/>
        </w:rPr>
        <w:t>,</w:t>
      </w:r>
      <w:r w:rsidR="00E002C8" w:rsidRPr="00AB1830">
        <w:rPr>
          <w:b/>
          <w:sz w:val="28"/>
          <w:szCs w:val="28"/>
        </w:rPr>
        <w:br/>
        <w:t xml:space="preserve">учителя </w:t>
      </w:r>
      <w:r w:rsidR="00F15F8B">
        <w:rPr>
          <w:b/>
          <w:sz w:val="28"/>
          <w:szCs w:val="28"/>
        </w:rPr>
        <w:t>английского языка</w:t>
      </w:r>
      <w:r w:rsidR="00E002C8" w:rsidRPr="00AB1830">
        <w:rPr>
          <w:b/>
          <w:sz w:val="28"/>
          <w:szCs w:val="28"/>
        </w:rPr>
        <w:t xml:space="preserve"> </w:t>
      </w:r>
      <w:r w:rsidR="00E002C8" w:rsidRPr="00AB1830">
        <w:rPr>
          <w:b/>
          <w:sz w:val="28"/>
          <w:szCs w:val="28"/>
        </w:rPr>
        <w:br/>
      </w:r>
      <w:r w:rsidR="00C73A10">
        <w:rPr>
          <w:b/>
          <w:sz w:val="28"/>
          <w:szCs w:val="28"/>
        </w:rPr>
        <w:t>перво</w:t>
      </w:r>
      <w:r w:rsidR="00F15F8B">
        <w:rPr>
          <w:b/>
          <w:sz w:val="28"/>
          <w:szCs w:val="28"/>
        </w:rPr>
        <w:t>й</w:t>
      </w:r>
      <w:r w:rsidR="00E002C8" w:rsidRPr="00AB1830">
        <w:rPr>
          <w:b/>
          <w:sz w:val="28"/>
          <w:szCs w:val="28"/>
        </w:rPr>
        <w:t xml:space="preserve"> квалификаци</w:t>
      </w:r>
      <w:r w:rsidR="00F15F8B">
        <w:rPr>
          <w:b/>
          <w:sz w:val="28"/>
          <w:szCs w:val="28"/>
        </w:rPr>
        <w:t xml:space="preserve">онной категории </w:t>
      </w:r>
      <w:r w:rsidR="00F15F8B">
        <w:rPr>
          <w:b/>
          <w:sz w:val="28"/>
          <w:szCs w:val="28"/>
        </w:rPr>
        <w:br/>
        <w:t>МБОУ  «СОШ №23</w:t>
      </w:r>
      <w:r w:rsidR="00E002C8" w:rsidRPr="00AB1830">
        <w:rPr>
          <w:b/>
          <w:sz w:val="28"/>
          <w:szCs w:val="28"/>
        </w:rPr>
        <w:t xml:space="preserve"> с углублённым изучением </w:t>
      </w:r>
      <w:r w:rsidR="00E002C8" w:rsidRPr="00AB1830">
        <w:rPr>
          <w:b/>
          <w:sz w:val="28"/>
          <w:szCs w:val="28"/>
        </w:rPr>
        <w:br/>
        <w:t xml:space="preserve">отдельных предметов» </w:t>
      </w:r>
      <w:r w:rsidR="00F15F8B">
        <w:rPr>
          <w:b/>
          <w:sz w:val="28"/>
          <w:szCs w:val="28"/>
        </w:rPr>
        <w:t>Ново-Савиновского</w:t>
      </w:r>
      <w:r w:rsidR="00E002C8" w:rsidRPr="00AB1830">
        <w:rPr>
          <w:b/>
          <w:sz w:val="28"/>
          <w:szCs w:val="28"/>
        </w:rPr>
        <w:t xml:space="preserve"> района г</w:t>
      </w:r>
      <w:proofErr w:type="gramStart"/>
      <w:r w:rsidR="00E002C8" w:rsidRPr="00AB1830">
        <w:rPr>
          <w:b/>
          <w:sz w:val="28"/>
          <w:szCs w:val="28"/>
        </w:rPr>
        <w:t>.К</w:t>
      </w:r>
      <w:proofErr w:type="gramEnd"/>
      <w:r w:rsidR="00E002C8" w:rsidRPr="00AB1830">
        <w:rPr>
          <w:b/>
          <w:sz w:val="28"/>
          <w:szCs w:val="28"/>
        </w:rPr>
        <w:t>азани</w:t>
      </w:r>
    </w:p>
    <w:p w:rsidR="00E002C8" w:rsidRPr="00E002C8" w:rsidRDefault="00E002C8" w:rsidP="00E002C8">
      <w:pPr>
        <w:rPr>
          <w:sz w:val="28"/>
          <w:szCs w:val="28"/>
        </w:rPr>
      </w:pPr>
    </w:p>
    <w:p w:rsidR="00E002C8" w:rsidRDefault="00E002C8" w:rsidP="00125C9F">
      <w:pPr>
        <w:ind w:left="-540" w:firstLine="720"/>
        <w:jc w:val="right"/>
        <w:rPr>
          <w:b/>
          <w:i/>
          <w:sz w:val="28"/>
          <w:szCs w:val="28"/>
        </w:rPr>
      </w:pPr>
    </w:p>
    <w:p w:rsidR="00C73A10" w:rsidRDefault="00C73A10" w:rsidP="00D5437A">
      <w:pPr>
        <w:pStyle w:val="HTML"/>
        <w:spacing w:line="360" w:lineRule="auto"/>
        <w:ind w:left="-540" w:firstLine="72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73A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«Вы всегда ученик, и никогда – мастер. </w:t>
      </w:r>
    </w:p>
    <w:p w:rsidR="00C73A10" w:rsidRDefault="00C73A10" w:rsidP="00D5437A">
      <w:pPr>
        <w:pStyle w:val="HTML"/>
        <w:spacing w:line="360" w:lineRule="auto"/>
        <w:ind w:left="-540" w:firstLine="720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73A10">
        <w:rPr>
          <w:rStyle w:val="a3"/>
          <w:rFonts w:ascii="Times New Roman" w:hAnsi="Times New Roman" w:cs="Times New Roman"/>
          <w:b w:val="0"/>
          <w:sz w:val="28"/>
          <w:szCs w:val="28"/>
        </w:rPr>
        <w:t>Вы должны продолжать двигаться вперед»</w:t>
      </w:r>
    </w:p>
    <w:p w:rsidR="00C40C5D" w:rsidRPr="00C73A10" w:rsidRDefault="00C73A10" w:rsidP="00D5437A">
      <w:pPr>
        <w:pStyle w:val="HTML"/>
        <w:spacing w:line="360" w:lineRule="auto"/>
        <w:ind w:left="-540"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3A10">
        <w:rPr>
          <w:rStyle w:val="a3"/>
          <w:rFonts w:ascii="Times New Roman" w:hAnsi="Times New Roman" w:cs="Times New Roman"/>
          <w:b w:val="0"/>
          <w:sz w:val="28"/>
          <w:szCs w:val="28"/>
        </w:rPr>
        <w:t>Конрад Холл</w:t>
      </w:r>
    </w:p>
    <w:p w:rsidR="009C2782" w:rsidRPr="00F25B33" w:rsidRDefault="009C2782" w:rsidP="00125C9F">
      <w:pPr>
        <w:pStyle w:val="HTML"/>
        <w:ind w:left="-540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7A52" w:rsidRDefault="009C2782" w:rsidP="00E002C8">
      <w:pPr>
        <w:spacing w:line="360" w:lineRule="auto"/>
        <w:ind w:firstLine="567"/>
        <w:jc w:val="both"/>
        <w:rPr>
          <w:sz w:val="28"/>
          <w:szCs w:val="28"/>
        </w:rPr>
      </w:pPr>
      <w:r w:rsidRPr="00F25B33">
        <w:rPr>
          <w:sz w:val="28"/>
          <w:szCs w:val="28"/>
        </w:rPr>
        <w:t>Моя педагогичес</w:t>
      </w:r>
      <w:r w:rsidR="00C73A10">
        <w:rPr>
          <w:sz w:val="28"/>
          <w:szCs w:val="28"/>
        </w:rPr>
        <w:t>кая деятельность началась в 2005</w:t>
      </w:r>
      <w:r w:rsidRPr="00F25B33">
        <w:rPr>
          <w:sz w:val="28"/>
          <w:szCs w:val="28"/>
        </w:rPr>
        <w:t xml:space="preserve"> году, когда, окончив Казанский государственный педагогический </w:t>
      </w:r>
      <w:r w:rsidR="00D5437A">
        <w:rPr>
          <w:sz w:val="28"/>
          <w:szCs w:val="28"/>
        </w:rPr>
        <w:t>университет</w:t>
      </w:r>
      <w:r w:rsidRPr="00F25B33">
        <w:rPr>
          <w:sz w:val="28"/>
          <w:szCs w:val="28"/>
        </w:rPr>
        <w:t xml:space="preserve">, я </w:t>
      </w:r>
      <w:r w:rsidR="00C73A10">
        <w:rPr>
          <w:sz w:val="28"/>
          <w:szCs w:val="28"/>
        </w:rPr>
        <w:t>пришла работать в Казанский</w:t>
      </w:r>
      <w:r w:rsidR="00D5437A">
        <w:rPr>
          <w:sz w:val="28"/>
          <w:szCs w:val="28"/>
        </w:rPr>
        <w:t xml:space="preserve"> финансово-экономический институт.</w:t>
      </w:r>
      <w:r w:rsidR="00582C9B" w:rsidRPr="00F25B33">
        <w:rPr>
          <w:sz w:val="28"/>
          <w:szCs w:val="28"/>
        </w:rPr>
        <w:t xml:space="preserve"> </w:t>
      </w:r>
      <w:r w:rsidRPr="00F25B33">
        <w:rPr>
          <w:sz w:val="28"/>
          <w:szCs w:val="28"/>
        </w:rPr>
        <w:t xml:space="preserve"> </w:t>
      </w:r>
      <w:r w:rsidR="00D5437A">
        <w:rPr>
          <w:sz w:val="28"/>
          <w:szCs w:val="28"/>
        </w:rPr>
        <w:t xml:space="preserve">Спустя 5 лет я </w:t>
      </w:r>
      <w:r w:rsidR="00537A52">
        <w:rPr>
          <w:sz w:val="28"/>
          <w:szCs w:val="28"/>
        </w:rPr>
        <w:t xml:space="preserve">стала учителем школы №23, где </w:t>
      </w:r>
      <w:r w:rsidR="00D5437A">
        <w:rPr>
          <w:sz w:val="28"/>
          <w:szCs w:val="28"/>
        </w:rPr>
        <w:t xml:space="preserve"> </w:t>
      </w:r>
      <w:r w:rsidR="00582C9B" w:rsidRPr="00F25B33">
        <w:rPr>
          <w:sz w:val="28"/>
          <w:szCs w:val="28"/>
        </w:rPr>
        <w:t xml:space="preserve">продолжаю работать </w:t>
      </w:r>
      <w:r w:rsidR="00537A52">
        <w:rPr>
          <w:sz w:val="28"/>
          <w:szCs w:val="28"/>
        </w:rPr>
        <w:t>и по сей день</w:t>
      </w:r>
      <w:proofErr w:type="gramStart"/>
      <w:r w:rsidR="00D5437A">
        <w:rPr>
          <w:sz w:val="28"/>
          <w:szCs w:val="28"/>
        </w:rPr>
        <w:t xml:space="preserve"> </w:t>
      </w:r>
      <w:r w:rsidR="00582C9B" w:rsidRPr="00F25B33">
        <w:rPr>
          <w:sz w:val="28"/>
          <w:szCs w:val="28"/>
        </w:rPr>
        <w:t xml:space="preserve"> ,</w:t>
      </w:r>
      <w:proofErr w:type="gramEnd"/>
      <w:r w:rsidR="00582C9B" w:rsidRPr="00F25B33">
        <w:rPr>
          <w:sz w:val="28"/>
          <w:szCs w:val="28"/>
        </w:rPr>
        <w:t xml:space="preserve"> не </w:t>
      </w:r>
      <w:r w:rsidR="00D5437A">
        <w:rPr>
          <w:sz w:val="28"/>
          <w:szCs w:val="28"/>
        </w:rPr>
        <w:t xml:space="preserve">представляя </w:t>
      </w:r>
      <w:r w:rsidR="00582C9B" w:rsidRPr="00F25B33">
        <w:rPr>
          <w:sz w:val="28"/>
          <w:szCs w:val="28"/>
        </w:rPr>
        <w:t>себя на др</w:t>
      </w:r>
      <w:r w:rsidR="00537A52">
        <w:rPr>
          <w:sz w:val="28"/>
          <w:szCs w:val="28"/>
        </w:rPr>
        <w:t xml:space="preserve">угом месте, в другом коллективе. </w:t>
      </w:r>
      <w:r w:rsidR="00582C9B" w:rsidRPr="00F25B33">
        <w:rPr>
          <w:sz w:val="28"/>
          <w:szCs w:val="28"/>
        </w:rPr>
        <w:t xml:space="preserve"> </w:t>
      </w:r>
    </w:p>
    <w:p w:rsidR="00537A52" w:rsidRDefault="00537A52" w:rsidP="00537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5F56" w:rsidRPr="00F25B33">
        <w:rPr>
          <w:sz w:val="28"/>
          <w:szCs w:val="28"/>
        </w:rPr>
        <w:t xml:space="preserve">За эти годы </w:t>
      </w:r>
      <w:r>
        <w:rPr>
          <w:sz w:val="28"/>
          <w:szCs w:val="28"/>
        </w:rPr>
        <w:t>во многом  изменилась и  государственная</w:t>
      </w:r>
      <w:r w:rsidR="00B25F56" w:rsidRPr="00F25B33">
        <w:rPr>
          <w:sz w:val="28"/>
          <w:szCs w:val="28"/>
        </w:rPr>
        <w:t xml:space="preserve"> по</w:t>
      </w:r>
      <w:r>
        <w:rPr>
          <w:sz w:val="28"/>
          <w:szCs w:val="28"/>
        </w:rPr>
        <w:t>литика, и  система образования, и  моё</w:t>
      </w:r>
      <w:r w:rsidR="00F3489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</w:t>
      </w:r>
      <w:r w:rsidR="00F34899">
        <w:rPr>
          <w:sz w:val="28"/>
          <w:szCs w:val="28"/>
        </w:rPr>
        <w:t xml:space="preserve"> роли учителя.</w:t>
      </w:r>
      <w:r w:rsidR="00B25F56" w:rsidRPr="00F25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Выпускник современной школы характеризуется как «мотивированный к труду, познанию, творчеству, обучению и самообучению на протяжении всей жизни». Личностные результаты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образовательной программы включают также «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их мотивации к обучению и целенаправленной познавательной деятельности». </w:t>
      </w:r>
    </w:p>
    <w:p w:rsidR="00537A52" w:rsidRDefault="00DC6A93" w:rsidP="00537A52">
      <w:pPr>
        <w:spacing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Эти требования заставили меня </w:t>
      </w:r>
      <w:r w:rsidR="00537A52">
        <w:rPr>
          <w:rStyle w:val="c2"/>
          <w:sz w:val="28"/>
          <w:szCs w:val="28"/>
        </w:rPr>
        <w:t>иначе взглянуть на свою работу и глубже проанализировать</w:t>
      </w:r>
      <w:r w:rsidR="005C66BD">
        <w:rPr>
          <w:rStyle w:val="c2"/>
          <w:sz w:val="28"/>
          <w:szCs w:val="28"/>
        </w:rPr>
        <w:t xml:space="preserve"> свою педагогическую деятельность.</w:t>
      </w:r>
      <w:r w:rsidR="00537A52">
        <w:rPr>
          <w:rStyle w:val="c2"/>
          <w:sz w:val="28"/>
          <w:szCs w:val="28"/>
        </w:rPr>
        <w:t xml:space="preserve"> </w:t>
      </w:r>
    </w:p>
    <w:p w:rsidR="00537A52" w:rsidRDefault="00537A52" w:rsidP="00537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Сегодня английский язык приобрел статус языка глобального общения. </w:t>
      </w:r>
      <w:r w:rsidR="005C66BD">
        <w:rPr>
          <w:sz w:val="28"/>
          <w:szCs w:val="28"/>
        </w:rPr>
        <w:t>Мы действительно хотим, чтобы наши дети были готовы к выходу в поликультурное пространство, уважая ценности иных культур и осознавая глобальные проблемы современности. Кроме того, з</w:t>
      </w:r>
      <w:r>
        <w:rPr>
          <w:sz w:val="28"/>
          <w:szCs w:val="28"/>
        </w:rPr>
        <w:t>нание иностранного языка создает благоприятные условия для социальной адаптации учащихся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5C66BD">
        <w:rPr>
          <w:sz w:val="28"/>
          <w:szCs w:val="28"/>
        </w:rPr>
        <w:t xml:space="preserve">     </w:t>
      </w:r>
      <w:r>
        <w:rPr>
          <w:sz w:val="28"/>
          <w:szCs w:val="28"/>
        </w:rPr>
        <w:lastRenderedPageBreak/>
        <w:t xml:space="preserve">Имея опыт работы в ВУЗе, </w:t>
      </w:r>
      <w:r w:rsidRPr="00F82F17">
        <w:rPr>
          <w:sz w:val="28"/>
          <w:szCs w:val="28"/>
        </w:rPr>
        <w:t xml:space="preserve"> я столкнулась с проблемой снижения мотивации</w:t>
      </w:r>
      <w:r>
        <w:rPr>
          <w:sz w:val="28"/>
          <w:szCs w:val="28"/>
        </w:rPr>
        <w:t xml:space="preserve"> к изучению иностранного языка</w:t>
      </w:r>
      <w:r w:rsidRPr="00F82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общеобразовательной школе </w:t>
      </w:r>
      <w:r w:rsidRPr="00F82F17">
        <w:rPr>
          <w:sz w:val="28"/>
          <w:szCs w:val="28"/>
        </w:rPr>
        <w:t xml:space="preserve">от класса к классу. Почти у всех учащихся есть желание общаться на английском языке. Но </w:t>
      </w:r>
      <w:r>
        <w:rPr>
          <w:sz w:val="28"/>
          <w:szCs w:val="28"/>
        </w:rPr>
        <w:t>некоторые учащиеся</w:t>
      </w:r>
      <w:r w:rsidRPr="00F82F17">
        <w:rPr>
          <w:sz w:val="28"/>
          <w:szCs w:val="28"/>
        </w:rPr>
        <w:t xml:space="preserve"> разочаровываются, так как процесс овладения языком предполагает период накопления</w:t>
      </w:r>
      <w:proofErr w:type="gramStart"/>
      <w:r w:rsidRPr="00F82F1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можно сказать,</w:t>
      </w:r>
      <w:r w:rsidRPr="00F82F17">
        <w:rPr>
          <w:sz w:val="28"/>
          <w:szCs w:val="28"/>
        </w:rPr>
        <w:t>« ст</w:t>
      </w:r>
      <w:r>
        <w:rPr>
          <w:sz w:val="28"/>
          <w:szCs w:val="28"/>
        </w:rPr>
        <w:t xml:space="preserve">роительного материала » в виде иногда </w:t>
      </w:r>
      <w:r w:rsidRPr="00F82F17">
        <w:rPr>
          <w:sz w:val="28"/>
          <w:szCs w:val="28"/>
        </w:rPr>
        <w:t>неи</w:t>
      </w:r>
      <w:r>
        <w:rPr>
          <w:sz w:val="28"/>
          <w:szCs w:val="28"/>
        </w:rPr>
        <w:t>збежно примитивного содержания, что отодвигает достижение</w:t>
      </w:r>
      <w:r w:rsidRPr="00F82F17">
        <w:rPr>
          <w:sz w:val="28"/>
          <w:szCs w:val="28"/>
        </w:rPr>
        <w:t xml:space="preserve"> целей, о которых мечталось. В результате уменьшается мотивация, пропадает встречная активность, снижается успеваемость, </w:t>
      </w:r>
      <w:r>
        <w:rPr>
          <w:sz w:val="28"/>
          <w:szCs w:val="28"/>
        </w:rPr>
        <w:t>что</w:t>
      </w:r>
      <w:r w:rsidRPr="00F82F17">
        <w:rPr>
          <w:sz w:val="28"/>
          <w:szCs w:val="28"/>
        </w:rPr>
        <w:t>, в свою очередь, негативно влияет на мотивацию.</w:t>
      </w:r>
    </w:p>
    <w:p w:rsidR="000C5A84" w:rsidRDefault="000C5A84" w:rsidP="00E763E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651C">
        <w:rPr>
          <w:color w:val="000000"/>
          <w:sz w:val="28"/>
          <w:szCs w:val="28"/>
        </w:rPr>
        <w:t>Народная мудрость гласит «немотивированный ученик просто не хочет учиться» или «ты можешь подвести коня к водопою, но ты не можешь заставить его пить»</w:t>
      </w:r>
      <w:proofErr w:type="gramStart"/>
      <w:r w:rsidRPr="0060651C">
        <w:rPr>
          <w:color w:val="000000"/>
          <w:sz w:val="28"/>
          <w:szCs w:val="28"/>
        </w:rPr>
        <w:t>.Э</w:t>
      </w:r>
      <w:proofErr w:type="gramEnd"/>
      <w:r w:rsidRPr="0060651C">
        <w:rPr>
          <w:color w:val="000000"/>
          <w:sz w:val="28"/>
          <w:szCs w:val="28"/>
        </w:rPr>
        <w:t xml:space="preserve">та пословица приходит на ум, когда мы видим насколько разным может быть отношение учащихся к иностранным языкам. Для одного ученика, процесс изучения языка является важным, многозначительным, он мотивирован к изучению языка (хотя мотивы могут быть разными: </w:t>
      </w:r>
      <w:proofErr w:type="spellStart"/>
      <w:r w:rsidRPr="0060651C">
        <w:rPr>
          <w:color w:val="000000"/>
          <w:sz w:val="28"/>
          <w:szCs w:val="28"/>
        </w:rPr>
        <w:t>самоакту</w:t>
      </w:r>
      <w:r>
        <w:rPr>
          <w:color w:val="000000"/>
          <w:sz w:val="28"/>
          <w:szCs w:val="28"/>
        </w:rPr>
        <w:t>а</w:t>
      </w:r>
      <w:r w:rsidRPr="0060651C">
        <w:rPr>
          <w:color w:val="000000"/>
          <w:sz w:val="28"/>
          <w:szCs w:val="28"/>
        </w:rPr>
        <w:t>лизация</w:t>
      </w:r>
      <w:proofErr w:type="spellEnd"/>
      <w:r w:rsidRPr="0060651C">
        <w:rPr>
          <w:color w:val="000000"/>
          <w:sz w:val="28"/>
          <w:szCs w:val="28"/>
        </w:rPr>
        <w:t>, мотивация высоких достижений, ориентация на цель, уход от неудач и поражений); для другого учащегося, язык — это тяжелая ноша, которую он вынужден нести</w:t>
      </w:r>
      <w:proofErr w:type="gramStart"/>
      <w:r w:rsidRPr="006065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когда </w:t>
      </w:r>
      <w:r w:rsidRPr="0060651C">
        <w:rPr>
          <w:color w:val="000000"/>
          <w:sz w:val="28"/>
          <w:szCs w:val="28"/>
        </w:rPr>
        <w:t>он не скрывает свою скуку, зевает и просто ждет конца урока. Каждый учитель сталкивается с подобной ситуацией и</w:t>
      </w:r>
      <w:proofErr w:type="gramStart"/>
      <w:r w:rsidRPr="0060651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,</w:t>
      </w:r>
      <w:proofErr w:type="gramEnd"/>
      <w:r w:rsidRPr="0060651C">
        <w:rPr>
          <w:color w:val="000000"/>
          <w:sz w:val="28"/>
          <w:szCs w:val="28"/>
        </w:rPr>
        <w:t>откровенно говоря</w:t>
      </w:r>
      <w:r>
        <w:rPr>
          <w:color w:val="000000"/>
          <w:sz w:val="28"/>
          <w:szCs w:val="28"/>
        </w:rPr>
        <w:t>,</w:t>
      </w:r>
      <w:r w:rsidRPr="0060651C">
        <w:rPr>
          <w:color w:val="000000"/>
          <w:sz w:val="28"/>
          <w:szCs w:val="28"/>
        </w:rPr>
        <w:t xml:space="preserve"> часто намерен обвинить школьника в неверном поведении или неспособности изучать иностранные языки. Но данная ситуация может</w:t>
      </w:r>
      <w:r>
        <w:rPr>
          <w:color w:val="000000"/>
          <w:sz w:val="28"/>
          <w:szCs w:val="28"/>
        </w:rPr>
        <w:t xml:space="preserve"> быть воспринята абсолютно по-</w:t>
      </w:r>
      <w:r w:rsidRPr="0060651C">
        <w:rPr>
          <w:color w:val="000000"/>
          <w:sz w:val="28"/>
          <w:szCs w:val="28"/>
        </w:rPr>
        <w:t>другому учителем, который мыслит критически: для него — это знак для решения вопроса «Являются ли методы и подходы учителя эфф</w:t>
      </w:r>
      <w:r>
        <w:rPr>
          <w:color w:val="000000"/>
          <w:sz w:val="28"/>
          <w:szCs w:val="28"/>
        </w:rPr>
        <w:t>ективными и действенными, а так</w:t>
      </w:r>
      <w:r w:rsidRPr="0060651C">
        <w:rPr>
          <w:color w:val="000000"/>
          <w:sz w:val="28"/>
          <w:szCs w:val="28"/>
        </w:rPr>
        <w:t xml:space="preserve">же соответствующими </w:t>
      </w:r>
      <w:r>
        <w:rPr>
          <w:color w:val="000000"/>
          <w:sz w:val="28"/>
          <w:szCs w:val="28"/>
        </w:rPr>
        <w:t>потребностям учащих</w:t>
      </w:r>
      <w:r w:rsidRPr="0060651C">
        <w:rPr>
          <w:color w:val="000000"/>
          <w:sz w:val="28"/>
          <w:szCs w:val="28"/>
        </w:rPr>
        <w:t xml:space="preserve">ся?». Само собой разумеющимся является </w:t>
      </w:r>
      <w:r w:rsidR="00E763EA">
        <w:rPr>
          <w:color w:val="000000"/>
          <w:sz w:val="28"/>
          <w:szCs w:val="28"/>
        </w:rPr>
        <w:t xml:space="preserve">тот </w:t>
      </w:r>
      <w:r w:rsidRPr="0060651C">
        <w:rPr>
          <w:color w:val="000000"/>
          <w:sz w:val="28"/>
          <w:szCs w:val="28"/>
        </w:rPr>
        <w:t>факт, что способность мотивировать учащихся является ключевым навыком учителя.</w:t>
      </w:r>
    </w:p>
    <w:p w:rsidR="00537A52" w:rsidRDefault="00E763EA" w:rsidP="00E763EA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37A52">
        <w:rPr>
          <w:sz w:val="28"/>
          <w:szCs w:val="28"/>
        </w:rPr>
        <w:t>Возникающие противоречия между сложным учебным материалом и высоким темпом обучения</w:t>
      </w:r>
      <w:proofErr w:type="gramStart"/>
      <w:r w:rsidR="00537A52">
        <w:rPr>
          <w:sz w:val="28"/>
          <w:szCs w:val="28"/>
        </w:rPr>
        <w:t xml:space="preserve"> ,</w:t>
      </w:r>
      <w:proofErr w:type="gramEnd"/>
      <w:r w:rsidR="00537A52">
        <w:rPr>
          <w:sz w:val="28"/>
          <w:szCs w:val="28"/>
        </w:rPr>
        <w:t xml:space="preserve"> с одной стороны, и недостаточным уровнем </w:t>
      </w:r>
      <w:proofErr w:type="spellStart"/>
      <w:r w:rsidR="00537A52">
        <w:rPr>
          <w:sz w:val="28"/>
          <w:szCs w:val="28"/>
        </w:rPr>
        <w:lastRenderedPageBreak/>
        <w:t>сформир</w:t>
      </w:r>
      <w:r w:rsidR="0068167D">
        <w:rPr>
          <w:sz w:val="28"/>
          <w:szCs w:val="28"/>
        </w:rPr>
        <w:t>ованности</w:t>
      </w:r>
      <w:proofErr w:type="spellEnd"/>
      <w:r w:rsidR="0068167D">
        <w:rPr>
          <w:sz w:val="28"/>
          <w:szCs w:val="28"/>
        </w:rPr>
        <w:t xml:space="preserve"> умения учиться , с другой стороны, веду</w:t>
      </w:r>
      <w:r w:rsidR="00537A52">
        <w:rPr>
          <w:sz w:val="28"/>
          <w:szCs w:val="28"/>
        </w:rPr>
        <w:t>т к снижению познавательной активности детей.</w:t>
      </w:r>
    </w:p>
    <w:p w:rsidR="009B5241" w:rsidRDefault="00E421AA" w:rsidP="006816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5B33">
        <w:rPr>
          <w:sz w:val="28"/>
          <w:szCs w:val="28"/>
        </w:rPr>
        <w:t xml:space="preserve"> Понимание  этого </w:t>
      </w:r>
      <w:r w:rsidR="00E763EA">
        <w:rPr>
          <w:sz w:val="28"/>
          <w:szCs w:val="28"/>
        </w:rPr>
        <w:t xml:space="preserve">и определило </w:t>
      </w:r>
      <w:r w:rsidRPr="00F25B33">
        <w:rPr>
          <w:sz w:val="28"/>
          <w:szCs w:val="28"/>
        </w:rPr>
        <w:t xml:space="preserve">выбор моей методической темы, над которой я работаю в последние годы: </w:t>
      </w:r>
      <w:r w:rsidRPr="005C5BA0">
        <w:rPr>
          <w:b/>
          <w:sz w:val="28"/>
          <w:szCs w:val="28"/>
        </w:rPr>
        <w:t xml:space="preserve">«Формирование </w:t>
      </w:r>
      <w:r>
        <w:rPr>
          <w:b/>
          <w:sz w:val="28"/>
          <w:szCs w:val="28"/>
        </w:rPr>
        <w:t xml:space="preserve">мотивации при обучении </w:t>
      </w:r>
      <w:r w:rsidR="006B6C20">
        <w:rPr>
          <w:b/>
          <w:sz w:val="28"/>
          <w:szCs w:val="28"/>
        </w:rPr>
        <w:t>английскому</w:t>
      </w:r>
      <w:r>
        <w:rPr>
          <w:b/>
          <w:sz w:val="28"/>
          <w:szCs w:val="28"/>
        </w:rPr>
        <w:t xml:space="preserve"> языку в современных условиях</w:t>
      </w:r>
      <w:r w:rsidRPr="005C5BA0">
        <w:rPr>
          <w:b/>
          <w:sz w:val="28"/>
          <w:szCs w:val="28"/>
        </w:rPr>
        <w:t>».</w:t>
      </w:r>
      <w:r w:rsidRPr="00F25B33">
        <w:rPr>
          <w:sz w:val="28"/>
          <w:szCs w:val="28"/>
        </w:rPr>
        <w:t xml:space="preserve"> </w:t>
      </w:r>
      <w:r w:rsidR="0068167D">
        <w:rPr>
          <w:sz w:val="28"/>
          <w:szCs w:val="28"/>
        </w:rPr>
        <w:t xml:space="preserve"> </w:t>
      </w:r>
    </w:p>
    <w:p w:rsidR="009B5241" w:rsidRPr="00FA099B" w:rsidRDefault="009B5241" w:rsidP="009B52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099B">
        <w:rPr>
          <w:color w:val="000000"/>
          <w:sz w:val="28"/>
          <w:szCs w:val="28"/>
        </w:rPr>
        <w:t>Мотив - направленность школьника на отдельные стороны учебной работы, связанная с внутренним отношением ученика к ней (т. е., то ради чего учится школьник, что побуждает его к учению), а мотивация учения – это сложная</w:t>
      </w:r>
      <w:r>
        <w:rPr>
          <w:color w:val="000000"/>
          <w:sz w:val="28"/>
          <w:szCs w:val="28"/>
        </w:rPr>
        <w:t xml:space="preserve"> сфера, определяющая поведение школьника</w:t>
      </w:r>
      <w:r w:rsidRPr="00FA099B">
        <w:rPr>
          <w:color w:val="000000"/>
          <w:sz w:val="28"/>
          <w:szCs w:val="28"/>
        </w:rPr>
        <w:t>.</w:t>
      </w:r>
    </w:p>
    <w:p w:rsidR="009B5241" w:rsidRPr="00FA099B" w:rsidRDefault="009B5241" w:rsidP="009B52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099B">
        <w:rPr>
          <w:color w:val="000000"/>
          <w:sz w:val="28"/>
          <w:szCs w:val="28"/>
        </w:rPr>
        <w:t>Что же может побудить ученика учиться</w:t>
      </w:r>
      <w:r>
        <w:rPr>
          <w:color w:val="000000"/>
          <w:sz w:val="28"/>
          <w:szCs w:val="28"/>
        </w:rPr>
        <w:t>? А</w:t>
      </w:r>
      <w:r w:rsidRPr="00FA099B">
        <w:rPr>
          <w:color w:val="000000"/>
          <w:sz w:val="28"/>
          <w:szCs w:val="28"/>
        </w:rPr>
        <w:t>вторитет родителей, учителя, оценки, интерес к предмету, желание получить высшее образование, стремление расширить кругозор</w:t>
      </w:r>
      <w:r>
        <w:rPr>
          <w:color w:val="000000"/>
          <w:sz w:val="28"/>
          <w:szCs w:val="28"/>
        </w:rPr>
        <w:t>….</w:t>
      </w:r>
    </w:p>
    <w:p w:rsidR="009B5241" w:rsidRPr="00FA099B" w:rsidRDefault="009B5241" w:rsidP="009B52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099B">
        <w:rPr>
          <w:color w:val="000000"/>
          <w:sz w:val="28"/>
          <w:szCs w:val="28"/>
        </w:rPr>
        <w:t xml:space="preserve">Младший школьный возраст характеризуется </w:t>
      </w:r>
      <w:r>
        <w:rPr>
          <w:color w:val="000000"/>
          <w:sz w:val="28"/>
          <w:szCs w:val="28"/>
        </w:rPr>
        <w:t>овладением</w:t>
      </w:r>
      <w:r w:rsidRPr="00FA099B">
        <w:rPr>
          <w:color w:val="000000"/>
          <w:sz w:val="28"/>
          <w:szCs w:val="28"/>
        </w:rPr>
        <w:t xml:space="preserve"> самост</w:t>
      </w:r>
      <w:r>
        <w:rPr>
          <w:color w:val="000000"/>
          <w:sz w:val="28"/>
          <w:szCs w:val="28"/>
        </w:rPr>
        <w:t>оятельными формами работы, временем</w:t>
      </w:r>
      <w:r w:rsidRPr="00FA099B">
        <w:rPr>
          <w:color w:val="000000"/>
          <w:sz w:val="28"/>
          <w:szCs w:val="28"/>
        </w:rPr>
        <w:t xml:space="preserve"> интеллектуальной, познавательной активности, стимулируемой соответствующей учебно-познавательной мотивацией.</w:t>
      </w:r>
    </w:p>
    <w:p w:rsidR="009B5241" w:rsidRPr="00FA099B" w:rsidRDefault="009B5241" w:rsidP="009B52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099B">
        <w:rPr>
          <w:color w:val="000000"/>
          <w:sz w:val="28"/>
          <w:szCs w:val="28"/>
        </w:rPr>
        <w:t xml:space="preserve">Учебная мотивация школьников младшего школьного возраста направлена не только на получение новых сведений, знаний, но и на поиск общих закономерностей, а главное </w:t>
      </w:r>
      <w:r>
        <w:rPr>
          <w:color w:val="000000"/>
          <w:sz w:val="28"/>
          <w:szCs w:val="28"/>
        </w:rPr>
        <w:t xml:space="preserve">- </w:t>
      </w:r>
      <w:r w:rsidRPr="00FA099B">
        <w:rPr>
          <w:color w:val="000000"/>
          <w:sz w:val="28"/>
          <w:szCs w:val="28"/>
        </w:rPr>
        <w:t xml:space="preserve">на освоение способов самостоятельного добывания знаний. Такой путь развития познавательной активности возможен лишь в том случае, если интерес к учению </w:t>
      </w:r>
      <w:r>
        <w:rPr>
          <w:color w:val="000000"/>
          <w:sz w:val="28"/>
          <w:szCs w:val="28"/>
        </w:rPr>
        <w:t>действительно присутствует у ребенка.</w:t>
      </w:r>
    </w:p>
    <w:p w:rsidR="009B5241" w:rsidRPr="00FA099B" w:rsidRDefault="009B5241" w:rsidP="009B52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099B">
        <w:rPr>
          <w:color w:val="000000"/>
          <w:sz w:val="28"/>
          <w:szCs w:val="28"/>
        </w:rPr>
        <w:t>Благоприятными условиями перехода в среднее звено становится потребность во взрослости, общая активность, стремление осознать себя как личность, потребность в самовыражении, стремление к самостоятельности, самоутверждению.</w:t>
      </w:r>
    </w:p>
    <w:p w:rsidR="00E421AA" w:rsidRPr="009B5241" w:rsidRDefault="009B5241" w:rsidP="009B52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099B">
        <w:rPr>
          <w:color w:val="000000"/>
          <w:sz w:val="28"/>
          <w:szCs w:val="28"/>
        </w:rPr>
        <w:t>В то</w:t>
      </w:r>
      <w:r>
        <w:rPr>
          <w:color w:val="000000"/>
          <w:sz w:val="28"/>
          <w:szCs w:val="28"/>
        </w:rPr>
        <w:t xml:space="preserve"> </w:t>
      </w:r>
      <w:r w:rsidRPr="00FA099B">
        <w:rPr>
          <w:color w:val="000000"/>
          <w:sz w:val="28"/>
          <w:szCs w:val="28"/>
        </w:rPr>
        <w:t>же время существуют и негативные стороны данного возраста – незрелость оценок себя и окружающих, конфликтность, внешнее безразличие к мнению учителя, отсутствие понимания связи учебных предметов с возможностями их использования в будущем.</w:t>
      </w:r>
      <w:r>
        <w:rPr>
          <w:color w:val="000000"/>
          <w:sz w:val="28"/>
          <w:szCs w:val="28"/>
        </w:rPr>
        <w:t xml:space="preserve"> </w:t>
      </w:r>
      <w:r w:rsidRPr="00FA099B">
        <w:rPr>
          <w:color w:val="000000"/>
          <w:sz w:val="28"/>
          <w:szCs w:val="28"/>
        </w:rPr>
        <w:t xml:space="preserve">Ребёнок часто оказывается в </w:t>
      </w:r>
      <w:r w:rsidRPr="00FA099B">
        <w:rPr>
          <w:color w:val="000000"/>
          <w:sz w:val="28"/>
          <w:szCs w:val="28"/>
        </w:rPr>
        <w:lastRenderedPageBreak/>
        <w:t xml:space="preserve">ситуации выбора между позицией “хорошего ученика” и позицией “хорошего товарища”. </w:t>
      </w:r>
      <w:r>
        <w:rPr>
          <w:color w:val="000000"/>
          <w:sz w:val="28"/>
          <w:szCs w:val="28"/>
        </w:rPr>
        <w:t>И если в</w:t>
      </w:r>
      <w:r w:rsidRPr="00FA099B">
        <w:rPr>
          <w:color w:val="000000"/>
          <w:sz w:val="28"/>
          <w:szCs w:val="28"/>
        </w:rPr>
        <w:t xml:space="preserve"> начальной школе самооценка </w:t>
      </w:r>
      <w:r>
        <w:rPr>
          <w:color w:val="000000"/>
          <w:sz w:val="28"/>
          <w:szCs w:val="28"/>
        </w:rPr>
        <w:t>учащихся</w:t>
      </w:r>
      <w:r w:rsidRPr="00FA099B">
        <w:rPr>
          <w:color w:val="000000"/>
          <w:sz w:val="28"/>
          <w:szCs w:val="28"/>
        </w:rPr>
        <w:t xml:space="preserve"> формир</w:t>
      </w:r>
      <w:r>
        <w:rPr>
          <w:color w:val="000000"/>
          <w:sz w:val="28"/>
          <w:szCs w:val="28"/>
        </w:rPr>
        <w:t>уется</w:t>
      </w:r>
      <w:r w:rsidRPr="00FA099B">
        <w:rPr>
          <w:color w:val="000000"/>
          <w:sz w:val="28"/>
          <w:szCs w:val="28"/>
        </w:rPr>
        <w:t xml:space="preserve"> на основе результатов учёбы, </w:t>
      </w:r>
      <w:r>
        <w:rPr>
          <w:color w:val="000000"/>
          <w:sz w:val="28"/>
          <w:szCs w:val="28"/>
        </w:rPr>
        <w:t xml:space="preserve">то </w:t>
      </w:r>
      <w:r w:rsidRPr="00FA099B">
        <w:rPr>
          <w:color w:val="000000"/>
          <w:sz w:val="28"/>
          <w:szCs w:val="28"/>
        </w:rPr>
        <w:t xml:space="preserve">в среднем и старшем звене </w:t>
      </w:r>
      <w:proofErr w:type="gramStart"/>
      <w:r w:rsidRPr="00FA099B">
        <w:rPr>
          <w:color w:val="000000"/>
          <w:sz w:val="28"/>
          <w:szCs w:val="28"/>
        </w:rPr>
        <w:t>учитываются</w:t>
      </w:r>
      <w:proofErr w:type="gramEnd"/>
      <w:r w:rsidRPr="00FA09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FA099B">
        <w:rPr>
          <w:color w:val="000000"/>
          <w:sz w:val="28"/>
          <w:szCs w:val="28"/>
        </w:rPr>
        <w:t>озрастает недовольство собой, возникает негативная самооценка, она распространяется и на учебную деятельность.</w:t>
      </w:r>
      <w:r>
        <w:rPr>
          <w:color w:val="000000"/>
          <w:sz w:val="28"/>
          <w:szCs w:val="28"/>
        </w:rPr>
        <w:t xml:space="preserve"> В подобных условиях в</w:t>
      </w:r>
      <w:r w:rsidRPr="00FA099B">
        <w:rPr>
          <w:color w:val="000000"/>
          <w:sz w:val="28"/>
          <w:szCs w:val="28"/>
        </w:rPr>
        <w:t>озникает потребность в положительной активности со стороны взрослых.</w:t>
      </w:r>
      <w:r>
        <w:rPr>
          <w:color w:val="000000"/>
          <w:sz w:val="28"/>
          <w:szCs w:val="28"/>
        </w:rPr>
        <w:t xml:space="preserve"> </w:t>
      </w:r>
      <w:r w:rsidRPr="00FA099B">
        <w:rPr>
          <w:color w:val="000000"/>
          <w:sz w:val="28"/>
          <w:szCs w:val="28"/>
        </w:rPr>
        <w:t>Хорошо, если рядом окажется педагог, способный увидеть проблемы общения со сверстниками глазами подростка и при необходимости помочь.</w:t>
      </w:r>
      <w:r w:rsidR="0068167D">
        <w:rPr>
          <w:sz w:val="28"/>
          <w:szCs w:val="28"/>
        </w:rPr>
        <w:t xml:space="preserve">   </w:t>
      </w:r>
    </w:p>
    <w:p w:rsidR="0068167D" w:rsidRPr="004F6772" w:rsidRDefault="00E421AA" w:rsidP="006816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167D" w:rsidRPr="004F6772">
        <w:rPr>
          <w:sz w:val="28"/>
          <w:szCs w:val="28"/>
        </w:rPr>
        <w:t xml:space="preserve">В области обучения иностранного языка психологические вопросы мотивации решаются в работах И. А. Зимней, А. А. Леонтьева, Н. М. Симоновой и </w:t>
      </w:r>
      <w:r w:rsidR="0068167D">
        <w:rPr>
          <w:sz w:val="28"/>
          <w:szCs w:val="28"/>
        </w:rPr>
        <w:t>др. В зарубежной литературе так</w:t>
      </w:r>
      <w:r w:rsidR="0068167D" w:rsidRPr="004F6772">
        <w:rPr>
          <w:sz w:val="28"/>
          <w:szCs w:val="28"/>
        </w:rPr>
        <w:t>же уделяется большое внимание роли мотивации, называемой зарубежными авторами «</w:t>
      </w:r>
      <w:r w:rsidR="0068167D">
        <w:rPr>
          <w:sz w:val="28"/>
          <w:szCs w:val="28"/>
          <w:lang w:val="en-US"/>
        </w:rPr>
        <w:t>m</w:t>
      </w:r>
      <w:r w:rsidR="0068167D" w:rsidRPr="004F6772">
        <w:rPr>
          <w:sz w:val="28"/>
          <w:szCs w:val="28"/>
          <w:lang w:val="en-US"/>
        </w:rPr>
        <w:t>otor</w:t>
      </w:r>
      <w:r w:rsidR="0068167D">
        <w:rPr>
          <w:sz w:val="28"/>
          <w:szCs w:val="28"/>
        </w:rPr>
        <w:t>», что означает «двигатель».</w:t>
      </w:r>
    </w:p>
    <w:p w:rsidR="0068167D" w:rsidRDefault="00142950" w:rsidP="0068167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8167D" w:rsidRPr="004F6772">
        <w:rPr>
          <w:b/>
          <w:sz w:val="28"/>
          <w:szCs w:val="28"/>
        </w:rPr>
        <w:t>Мотивация</w:t>
      </w:r>
      <w:r w:rsidR="0068167D" w:rsidRPr="004F6772">
        <w:rPr>
          <w:sz w:val="28"/>
          <w:szCs w:val="28"/>
        </w:rPr>
        <w:t xml:space="preserve"> – это  система побуждающих импульсов, направляющих учебную деятельность, в случае положительной установки преподавателя, на более глубокое изучения иностранного языка, его совершенствование и стремление развивать потребности познания иноязычной речевой деятельности.</w:t>
      </w:r>
    </w:p>
    <w:p w:rsidR="0062423C" w:rsidRPr="00FA099B" w:rsidRDefault="0068167D" w:rsidP="006242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099B">
        <w:rPr>
          <w:color w:val="000000"/>
          <w:sz w:val="28"/>
          <w:szCs w:val="28"/>
        </w:rPr>
        <w:t xml:space="preserve">На практике формирование мотивов учения – это создание </w:t>
      </w:r>
      <w:r>
        <w:rPr>
          <w:color w:val="000000"/>
          <w:sz w:val="28"/>
          <w:szCs w:val="28"/>
        </w:rPr>
        <w:t>условий</w:t>
      </w:r>
      <w:r w:rsidRPr="00FA09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появления внутренних побуждений к учению</w:t>
      </w:r>
      <w:r w:rsidRPr="00FA09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для их </w:t>
      </w:r>
      <w:r w:rsidRPr="00FA099B">
        <w:rPr>
          <w:color w:val="000000"/>
          <w:sz w:val="28"/>
          <w:szCs w:val="28"/>
        </w:rPr>
        <w:t>дальнейшего развития</w:t>
      </w:r>
      <w:proofErr w:type="gramStart"/>
      <w:r w:rsidR="00B33FC4">
        <w:rPr>
          <w:color w:val="000000"/>
          <w:sz w:val="28"/>
          <w:szCs w:val="28"/>
        </w:rPr>
        <w:t>.</w:t>
      </w:r>
      <w:proofErr w:type="gramEnd"/>
      <w:r w:rsidRPr="00FA099B">
        <w:rPr>
          <w:color w:val="000000"/>
          <w:sz w:val="28"/>
          <w:szCs w:val="28"/>
        </w:rPr>
        <w:t xml:space="preserve"> </w:t>
      </w:r>
      <w:proofErr w:type="gramStart"/>
      <w:r w:rsidR="0062423C" w:rsidRPr="00FA099B">
        <w:rPr>
          <w:color w:val="000000"/>
          <w:sz w:val="28"/>
          <w:szCs w:val="28"/>
        </w:rPr>
        <w:t>о</w:t>
      </w:r>
      <w:proofErr w:type="gramEnd"/>
      <w:r w:rsidR="0062423C" w:rsidRPr="00FA099B">
        <w:rPr>
          <w:color w:val="000000"/>
          <w:sz w:val="28"/>
          <w:szCs w:val="28"/>
        </w:rPr>
        <w:t>сознание их учеником и дальнейшего саморазвития им своей мотивационной сферы. Учитель при этом выступает не в роли простого наблюдателя за тем, как развивается мотивационная сфера учащихся, он стимулирует ее развитие системой психологически продуманных приемов.</w:t>
      </w:r>
    </w:p>
    <w:p w:rsidR="0062423C" w:rsidRPr="00FA099B" w:rsidRDefault="0062423C" w:rsidP="0062423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A099B">
        <w:rPr>
          <w:color w:val="000000"/>
          <w:sz w:val="28"/>
          <w:szCs w:val="28"/>
        </w:rPr>
        <w:t>Под мотивом, который побуждает школьника учиться, подразумевается не один, а ряд мотивов различного свойства, которые можно разбить на следующие группы:</w:t>
      </w:r>
    </w:p>
    <w:p w:rsidR="0062423C" w:rsidRPr="00FA099B" w:rsidRDefault="0062423C" w:rsidP="006242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1C390D">
        <w:rPr>
          <w:b/>
          <w:color w:val="000000"/>
          <w:sz w:val="28"/>
          <w:szCs w:val="28"/>
        </w:rPr>
        <w:t>учебно-познавательные</w:t>
      </w:r>
      <w:proofErr w:type="gramEnd"/>
      <w:r>
        <w:rPr>
          <w:color w:val="000000"/>
          <w:sz w:val="28"/>
          <w:szCs w:val="28"/>
        </w:rPr>
        <w:t xml:space="preserve"> </w:t>
      </w:r>
      <w:r w:rsidRPr="00FA099B">
        <w:rPr>
          <w:color w:val="000000"/>
          <w:sz w:val="28"/>
          <w:szCs w:val="28"/>
        </w:rPr>
        <w:t xml:space="preserve"> (интерес к учению, стремление к получению знаний, познавательная потребность, любознательность и др.);</w:t>
      </w:r>
    </w:p>
    <w:p w:rsidR="0062423C" w:rsidRPr="00FA099B" w:rsidRDefault="0062423C" w:rsidP="006242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C390D">
        <w:rPr>
          <w:b/>
          <w:color w:val="000000"/>
          <w:sz w:val="28"/>
          <w:szCs w:val="28"/>
        </w:rPr>
        <w:lastRenderedPageBreak/>
        <w:t>непосредственно-побуждающие</w:t>
      </w:r>
      <w:r w:rsidRPr="00FA09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A099B">
        <w:rPr>
          <w:color w:val="000000"/>
          <w:sz w:val="28"/>
          <w:szCs w:val="28"/>
        </w:rPr>
        <w:t>(яркость, новизна, занимательность, страх перед наказанием и др.);</w:t>
      </w:r>
    </w:p>
    <w:p w:rsidR="0062423C" w:rsidRPr="00FA099B" w:rsidRDefault="0062423C" w:rsidP="006242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C390D">
        <w:rPr>
          <w:b/>
          <w:color w:val="000000"/>
          <w:sz w:val="28"/>
          <w:szCs w:val="28"/>
        </w:rPr>
        <w:t>перспективно-побуждающие</w:t>
      </w:r>
      <w:r w:rsidRPr="00FA099B">
        <w:rPr>
          <w:color w:val="000000"/>
          <w:sz w:val="28"/>
          <w:szCs w:val="28"/>
        </w:rPr>
        <w:t xml:space="preserve"> (ответственность, чувство долга, и др.).</w:t>
      </w:r>
    </w:p>
    <w:p w:rsidR="0062423C" w:rsidRPr="00FA099B" w:rsidRDefault="0062423C" w:rsidP="006242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099B">
        <w:rPr>
          <w:color w:val="000000"/>
          <w:sz w:val="28"/>
          <w:szCs w:val="28"/>
        </w:rPr>
        <w:t>Многочисленные исследования показывают, что для формирования полноценной учебной мотивации у школьников необходимо проводить целенаправленную работу. Учебно-познавательные мотивы, которые занимают особое место среди представленных групп, формируются только в ходе активного освоения учебной деятельности.</w:t>
      </w:r>
    </w:p>
    <w:p w:rsidR="00B33FC4" w:rsidRPr="00F25B33" w:rsidRDefault="00666904" w:rsidP="00B33FC4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33FC4">
        <w:rPr>
          <w:rStyle w:val="c2"/>
          <w:sz w:val="28"/>
          <w:szCs w:val="28"/>
        </w:rPr>
        <w:t xml:space="preserve"> Н</w:t>
      </w:r>
      <w:r w:rsidR="00B33FC4" w:rsidRPr="00F25B33">
        <w:rPr>
          <w:rStyle w:val="c2"/>
          <w:sz w:val="28"/>
          <w:szCs w:val="28"/>
        </w:rPr>
        <w:t>а  каждом  уроке я ставлю своей целью</w:t>
      </w:r>
      <w:r w:rsidR="00B33FC4">
        <w:rPr>
          <w:rStyle w:val="c2"/>
          <w:sz w:val="28"/>
          <w:szCs w:val="28"/>
        </w:rPr>
        <w:t xml:space="preserve"> пробудить у своих учеников интерес к познавательной деятельности. При этом первостепенное значение имеет</w:t>
      </w:r>
      <w:r w:rsidR="00B33FC4" w:rsidRPr="00F25B33">
        <w:rPr>
          <w:rStyle w:val="c2"/>
          <w:sz w:val="28"/>
          <w:szCs w:val="28"/>
        </w:rPr>
        <w:t xml:space="preserve">  развитие коммуникативных способностей учащихся, расширение их общелингвистического и </w:t>
      </w:r>
      <w:proofErr w:type="spellStart"/>
      <w:r w:rsidR="00B33FC4" w:rsidRPr="00F25B33">
        <w:rPr>
          <w:rStyle w:val="c2"/>
          <w:sz w:val="28"/>
          <w:szCs w:val="28"/>
        </w:rPr>
        <w:t>культуроведческого</w:t>
      </w:r>
      <w:proofErr w:type="spellEnd"/>
      <w:r w:rsidR="00B33FC4" w:rsidRPr="00F25B33">
        <w:rPr>
          <w:rStyle w:val="c2"/>
          <w:sz w:val="28"/>
          <w:szCs w:val="28"/>
        </w:rPr>
        <w:t xml:space="preserve"> кругозора</w:t>
      </w:r>
      <w:r w:rsidR="00B33FC4">
        <w:rPr>
          <w:rStyle w:val="c2"/>
          <w:sz w:val="28"/>
          <w:szCs w:val="28"/>
        </w:rPr>
        <w:t xml:space="preserve"> с целью </w:t>
      </w:r>
      <w:r w:rsidR="00B33FC4" w:rsidRPr="00F25B33">
        <w:rPr>
          <w:rStyle w:val="c2"/>
          <w:sz w:val="28"/>
          <w:szCs w:val="28"/>
        </w:rPr>
        <w:t xml:space="preserve"> </w:t>
      </w:r>
      <w:r w:rsidR="00B33FC4">
        <w:rPr>
          <w:sz w:val="28"/>
          <w:szCs w:val="28"/>
        </w:rPr>
        <w:t>овладения каждым</w:t>
      </w:r>
      <w:r w:rsidR="00B33FC4" w:rsidRPr="00F25B33">
        <w:rPr>
          <w:sz w:val="28"/>
          <w:szCs w:val="28"/>
        </w:rPr>
        <w:t xml:space="preserve"> ученик</w:t>
      </w:r>
      <w:r w:rsidR="00B33FC4">
        <w:rPr>
          <w:sz w:val="28"/>
          <w:szCs w:val="28"/>
        </w:rPr>
        <w:t>ом</w:t>
      </w:r>
      <w:r w:rsidR="00B33FC4" w:rsidRPr="00F25B33">
        <w:rPr>
          <w:sz w:val="28"/>
          <w:szCs w:val="28"/>
        </w:rPr>
        <w:t xml:space="preserve"> </w:t>
      </w:r>
      <w:r w:rsidR="00B33FC4">
        <w:rPr>
          <w:sz w:val="28"/>
          <w:szCs w:val="28"/>
        </w:rPr>
        <w:t>английским</w:t>
      </w:r>
      <w:r w:rsidR="00B33FC4" w:rsidRPr="00F25B33">
        <w:rPr>
          <w:sz w:val="28"/>
          <w:szCs w:val="28"/>
        </w:rPr>
        <w:t xml:space="preserve"> языком как средством общения в повседневно</w:t>
      </w:r>
      <w:r w:rsidR="00B33FC4">
        <w:rPr>
          <w:sz w:val="28"/>
          <w:szCs w:val="28"/>
        </w:rPr>
        <w:t>й жизни и учебной деятельности. В силу специфики</w:t>
      </w:r>
      <w:r w:rsidR="00645536">
        <w:rPr>
          <w:sz w:val="28"/>
          <w:szCs w:val="28"/>
        </w:rPr>
        <w:t xml:space="preserve"> предмета «Английский язык»</w:t>
      </w:r>
      <w:r w:rsidR="00B33FC4" w:rsidRPr="00F25B33">
        <w:rPr>
          <w:sz w:val="28"/>
          <w:szCs w:val="28"/>
        </w:rPr>
        <w:t xml:space="preserve"> </w:t>
      </w:r>
      <w:r w:rsidR="00645536">
        <w:rPr>
          <w:sz w:val="28"/>
          <w:szCs w:val="28"/>
        </w:rPr>
        <w:t>основным</w:t>
      </w:r>
      <w:r w:rsidR="00B33FC4" w:rsidRPr="00F25B33">
        <w:rPr>
          <w:sz w:val="28"/>
          <w:szCs w:val="28"/>
        </w:rPr>
        <w:t xml:space="preserve"> в содержании курса </w:t>
      </w:r>
      <w:r w:rsidR="00645536">
        <w:rPr>
          <w:sz w:val="28"/>
          <w:szCs w:val="28"/>
        </w:rPr>
        <w:t>является формирование коммуникативной компетенци</w:t>
      </w:r>
      <w:r w:rsidR="00B33FC4" w:rsidRPr="00F25B33">
        <w:rPr>
          <w:sz w:val="28"/>
          <w:szCs w:val="28"/>
        </w:rPr>
        <w:t>и</w:t>
      </w:r>
      <w:proofErr w:type="gramStart"/>
      <w:r w:rsidR="00B33FC4" w:rsidRPr="00F25B33">
        <w:rPr>
          <w:sz w:val="28"/>
          <w:szCs w:val="28"/>
        </w:rPr>
        <w:t xml:space="preserve"> </w:t>
      </w:r>
      <w:r w:rsidR="00645536">
        <w:rPr>
          <w:sz w:val="28"/>
          <w:szCs w:val="28"/>
        </w:rPr>
        <w:t>,</w:t>
      </w:r>
      <w:proofErr w:type="gramEnd"/>
      <w:r w:rsidR="00645536">
        <w:rPr>
          <w:sz w:val="28"/>
          <w:szCs w:val="28"/>
        </w:rPr>
        <w:t xml:space="preserve"> которая </w:t>
      </w:r>
      <w:r w:rsidR="00B33FC4" w:rsidRPr="00F25B33">
        <w:rPr>
          <w:sz w:val="28"/>
          <w:szCs w:val="28"/>
        </w:rPr>
        <w:t>предполагает</w:t>
      </w:r>
      <w:r w:rsidR="009B5241">
        <w:rPr>
          <w:sz w:val="28"/>
          <w:szCs w:val="28"/>
        </w:rPr>
        <w:t xml:space="preserve"> овладение</w:t>
      </w:r>
      <w:r w:rsidR="00B33FC4" w:rsidRPr="00F25B33">
        <w:rPr>
          <w:sz w:val="28"/>
          <w:szCs w:val="28"/>
        </w:rPr>
        <w:t>:</w:t>
      </w:r>
    </w:p>
    <w:p w:rsidR="00B33FC4" w:rsidRPr="00F25B33" w:rsidRDefault="009B5241" w:rsidP="00B33FC4">
      <w:pPr>
        <w:numPr>
          <w:ilvl w:val="0"/>
          <w:numId w:val="1"/>
        </w:numPr>
        <w:tabs>
          <w:tab w:val="clear" w:pos="795"/>
          <w:tab w:val="num" w:pos="180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всеми </w:t>
      </w:r>
      <w:r w:rsidR="00B33FC4" w:rsidRPr="00F25B33">
        <w:rPr>
          <w:i/>
          <w:sz w:val="28"/>
          <w:szCs w:val="28"/>
        </w:rPr>
        <w:t>видами речевой деятельности;</w:t>
      </w:r>
    </w:p>
    <w:p w:rsidR="00B33FC4" w:rsidRPr="00F25B33" w:rsidRDefault="00B33FC4" w:rsidP="00B33FC4">
      <w:pPr>
        <w:numPr>
          <w:ilvl w:val="0"/>
          <w:numId w:val="1"/>
        </w:numPr>
        <w:tabs>
          <w:tab w:val="clear" w:pos="795"/>
          <w:tab w:val="num" w:pos="180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F25B33">
        <w:rPr>
          <w:i/>
          <w:sz w:val="28"/>
          <w:szCs w:val="28"/>
        </w:rPr>
        <w:t>основами культуры устной и письменной речи;</w:t>
      </w:r>
    </w:p>
    <w:p w:rsidR="00B33FC4" w:rsidRPr="00F25B33" w:rsidRDefault="00B33FC4" w:rsidP="00B33FC4">
      <w:pPr>
        <w:numPr>
          <w:ilvl w:val="0"/>
          <w:numId w:val="1"/>
        </w:numPr>
        <w:tabs>
          <w:tab w:val="clear" w:pos="795"/>
          <w:tab w:val="num" w:pos="1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25B33">
        <w:rPr>
          <w:i/>
          <w:sz w:val="28"/>
          <w:szCs w:val="28"/>
        </w:rPr>
        <w:t>базовыми умениями и навыками использования языка в жизненно важных ситуациях общения</w:t>
      </w:r>
      <w:r w:rsidRPr="00F25B33">
        <w:rPr>
          <w:sz w:val="28"/>
          <w:szCs w:val="28"/>
        </w:rPr>
        <w:t>.</w:t>
      </w:r>
    </w:p>
    <w:p w:rsidR="0068167D" w:rsidRPr="0068167D" w:rsidRDefault="00645536" w:rsidP="0068167D">
      <w:pPr>
        <w:tabs>
          <w:tab w:val="left" w:pos="441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Однако</w:t>
      </w:r>
      <w:proofErr w:type="gramStart"/>
      <w:r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 xml:space="preserve"> невозможно реализовать упомянут</w:t>
      </w:r>
      <w:r w:rsidR="00B46476">
        <w:rPr>
          <w:bCs/>
          <w:color w:val="000000"/>
          <w:sz w:val="28"/>
          <w:szCs w:val="28"/>
        </w:rPr>
        <w:t xml:space="preserve">ые задачи без создания устойчивой мотивационной базы. </w:t>
      </w:r>
      <w:r w:rsidR="0068167D" w:rsidRPr="00E3229C">
        <w:rPr>
          <w:bCs/>
          <w:color w:val="000000"/>
          <w:sz w:val="28"/>
          <w:szCs w:val="28"/>
        </w:rPr>
        <w:t>Существует много способов стимулирования учащихся к изучению английского языка.</w:t>
      </w:r>
      <w:r w:rsidR="0068167D">
        <w:rPr>
          <w:bCs/>
          <w:color w:val="000000"/>
          <w:sz w:val="28"/>
          <w:szCs w:val="28"/>
        </w:rPr>
        <w:t xml:space="preserve"> Но только их системное и комплексное использование позволяет добиться желаемых результатов.</w:t>
      </w:r>
    </w:p>
    <w:p w:rsidR="0068167D" w:rsidRDefault="00E421AA" w:rsidP="00E421A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68167D">
        <w:rPr>
          <w:bCs/>
          <w:color w:val="000000"/>
          <w:sz w:val="28"/>
          <w:szCs w:val="28"/>
        </w:rPr>
        <w:t>Буквально все, начиная с создан</w:t>
      </w:r>
      <w:r w:rsidR="00FA010F">
        <w:rPr>
          <w:bCs/>
          <w:color w:val="000000"/>
          <w:sz w:val="28"/>
          <w:szCs w:val="28"/>
        </w:rPr>
        <w:t>ия благоприятных условий для учебной деятельнос</w:t>
      </w:r>
      <w:r w:rsidR="0068167D">
        <w:rPr>
          <w:bCs/>
          <w:color w:val="000000"/>
          <w:sz w:val="28"/>
          <w:szCs w:val="28"/>
        </w:rPr>
        <w:t>ти, имеет значение.</w:t>
      </w:r>
    </w:p>
    <w:p w:rsidR="0068167D" w:rsidRDefault="0068167D" w:rsidP="0068167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Это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</w:p>
    <w:p w:rsidR="0068167D" w:rsidRDefault="0068167D" w:rsidP="0068167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 оптимистический  настрой детей на веру в свои способности</w:t>
      </w:r>
      <w:r w:rsidR="00FA010F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</w:t>
      </w:r>
    </w:p>
    <w:p w:rsidR="0068167D" w:rsidRDefault="0068167D" w:rsidP="0068167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и </w:t>
      </w:r>
      <w:r w:rsidR="00FA010F">
        <w:rPr>
          <w:bCs/>
          <w:color w:val="000000"/>
          <w:sz w:val="28"/>
          <w:szCs w:val="28"/>
        </w:rPr>
        <w:t xml:space="preserve">высокие требования к самому учебному </w:t>
      </w:r>
      <w:r>
        <w:rPr>
          <w:bCs/>
          <w:color w:val="000000"/>
          <w:sz w:val="28"/>
          <w:szCs w:val="28"/>
        </w:rPr>
        <w:t>материалу</w:t>
      </w:r>
      <w:r w:rsidR="00FA010F">
        <w:rPr>
          <w:bCs/>
          <w:color w:val="000000"/>
          <w:sz w:val="28"/>
          <w:szCs w:val="28"/>
        </w:rPr>
        <w:t>;</w:t>
      </w:r>
    </w:p>
    <w:p w:rsidR="007B3796" w:rsidRDefault="007B3796" w:rsidP="007B3796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и использование современных педагогических технологий;</w:t>
      </w:r>
    </w:p>
    <w:p w:rsidR="0068167D" w:rsidRDefault="0068167D" w:rsidP="0068167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FA010F">
        <w:rPr>
          <w:bCs/>
          <w:color w:val="000000"/>
          <w:sz w:val="28"/>
          <w:szCs w:val="28"/>
        </w:rPr>
        <w:t xml:space="preserve">а также оценивание учащихся с точки зрения </w:t>
      </w:r>
      <w:r>
        <w:rPr>
          <w:bCs/>
          <w:color w:val="000000"/>
          <w:sz w:val="28"/>
          <w:szCs w:val="28"/>
        </w:rPr>
        <w:t>затраченных им</w:t>
      </w:r>
      <w:r w:rsidR="007B3796">
        <w:rPr>
          <w:bCs/>
          <w:color w:val="000000"/>
          <w:sz w:val="28"/>
          <w:szCs w:val="28"/>
        </w:rPr>
        <w:t>и усилий на выполнение задания и т.д.</w:t>
      </w:r>
    </w:p>
    <w:p w:rsidR="0062423C" w:rsidRDefault="0062423C" w:rsidP="006242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651C">
        <w:rPr>
          <w:sz w:val="28"/>
          <w:szCs w:val="28"/>
        </w:rPr>
        <w:t xml:space="preserve">Создание мотивации к изучению иностранного языка и к общению невозможно без создания в классе атмосферы энтузиазма, оптимизма и веры детей в свои способности и возможности. Необходимо воспитывать в детях чувство оптимизма, являющееся следствием реалистического мышления. Для этого учителю важно представлять собой живой пример оптимистически настроенного к ученикам и коллегам человека. Крайне важно и необходимо ставить перед детьми или </w:t>
      </w:r>
      <w:proofErr w:type="gramStart"/>
      <w:r w:rsidRPr="0060651C">
        <w:rPr>
          <w:sz w:val="28"/>
          <w:szCs w:val="28"/>
        </w:rPr>
        <w:t>помогать им самим ставить</w:t>
      </w:r>
      <w:proofErr w:type="gramEnd"/>
      <w:r w:rsidRPr="0060651C">
        <w:rPr>
          <w:sz w:val="28"/>
          <w:szCs w:val="28"/>
        </w:rPr>
        <w:t xml:space="preserve"> перед собой реалистичные и выполнимые цели и задачи, обеспечить проблемные задания, чтобы предусмотреть успешный результат. Нужно обращать внимание на настойчивость и затраченные детьми усилия на выполнение задания,</w:t>
      </w:r>
      <w:r>
        <w:rPr>
          <w:sz w:val="28"/>
          <w:szCs w:val="28"/>
        </w:rPr>
        <w:t xml:space="preserve"> а не на конечный результат сам</w:t>
      </w:r>
      <w:r w:rsidRPr="0060651C">
        <w:rPr>
          <w:sz w:val="28"/>
          <w:szCs w:val="28"/>
        </w:rPr>
        <w:t xml:space="preserve"> по себе. Необходимо внушить ребенку, что успех строится на неудачах. Важно научить детей ценить не только свои собственные, но и </w:t>
      </w:r>
      <w:r>
        <w:rPr>
          <w:sz w:val="28"/>
          <w:szCs w:val="28"/>
        </w:rPr>
        <w:t xml:space="preserve">коллективные </w:t>
      </w:r>
      <w:r w:rsidRPr="0060651C">
        <w:rPr>
          <w:sz w:val="28"/>
          <w:szCs w:val="28"/>
        </w:rPr>
        <w:t xml:space="preserve"> достижения.</w:t>
      </w:r>
    </w:p>
    <w:p w:rsidR="0068167D" w:rsidRDefault="00666904" w:rsidP="0068167D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 w:rsidR="006B6C20">
        <w:rPr>
          <w:bCs/>
          <w:color w:val="000000"/>
          <w:sz w:val="28"/>
          <w:szCs w:val="28"/>
        </w:rPr>
        <w:t xml:space="preserve">Мотивированный ученик – это, прежде всего, мотивированный учитель. </w:t>
      </w:r>
      <w:r w:rsidR="0068167D">
        <w:rPr>
          <w:bCs/>
          <w:color w:val="000000"/>
          <w:sz w:val="28"/>
          <w:szCs w:val="28"/>
        </w:rPr>
        <w:t xml:space="preserve">В подобных условиях возрастают и </w:t>
      </w:r>
      <w:r w:rsidR="0068167D" w:rsidRPr="00FB2931">
        <w:rPr>
          <w:b/>
          <w:bCs/>
          <w:color w:val="000000"/>
          <w:sz w:val="28"/>
          <w:szCs w:val="28"/>
        </w:rPr>
        <w:t xml:space="preserve">требования к </w:t>
      </w:r>
      <w:r w:rsidR="0062423C" w:rsidRPr="00FB2931">
        <w:rPr>
          <w:b/>
          <w:bCs/>
          <w:color w:val="000000"/>
          <w:sz w:val="28"/>
          <w:szCs w:val="28"/>
        </w:rPr>
        <w:t xml:space="preserve">современному </w:t>
      </w:r>
      <w:r w:rsidR="0068167D" w:rsidRPr="00FB2931">
        <w:rPr>
          <w:b/>
          <w:bCs/>
          <w:color w:val="000000"/>
          <w:sz w:val="28"/>
          <w:szCs w:val="28"/>
        </w:rPr>
        <w:t>педагогу</w:t>
      </w:r>
      <w:r w:rsidR="0068167D">
        <w:rPr>
          <w:bCs/>
          <w:color w:val="000000"/>
          <w:sz w:val="28"/>
          <w:szCs w:val="28"/>
        </w:rPr>
        <w:t>,</w:t>
      </w:r>
      <w:r w:rsidR="0062423C">
        <w:rPr>
          <w:bCs/>
          <w:color w:val="000000"/>
          <w:sz w:val="28"/>
          <w:szCs w:val="28"/>
        </w:rPr>
        <w:t xml:space="preserve"> который должен владеть рядом компетенций:</w:t>
      </w:r>
      <w:r w:rsidR="0068167D">
        <w:rPr>
          <w:bCs/>
          <w:color w:val="000000"/>
          <w:sz w:val="28"/>
          <w:szCs w:val="28"/>
        </w:rPr>
        <w:t xml:space="preserve"> </w:t>
      </w:r>
    </w:p>
    <w:p w:rsidR="0062423C" w:rsidRPr="0062423C" w:rsidRDefault="0062423C" w:rsidP="00666904">
      <w:pPr>
        <w:spacing w:before="150" w:after="150" w:line="360" w:lineRule="auto"/>
        <w:ind w:right="150"/>
        <w:jc w:val="both"/>
        <w:rPr>
          <w:sz w:val="28"/>
          <w:szCs w:val="28"/>
        </w:rPr>
      </w:pPr>
      <w:r w:rsidRPr="0062423C">
        <w:rPr>
          <w:sz w:val="28"/>
          <w:szCs w:val="28"/>
        </w:rPr>
        <w:t xml:space="preserve">1. </w:t>
      </w:r>
      <w:proofErr w:type="gramStart"/>
      <w:r w:rsidRPr="0062423C">
        <w:rPr>
          <w:sz w:val="28"/>
          <w:szCs w:val="28"/>
        </w:rPr>
        <w:t>Предметная</w:t>
      </w:r>
      <w:proofErr w:type="gramEnd"/>
      <w:r w:rsidRPr="0062423C">
        <w:rPr>
          <w:sz w:val="28"/>
          <w:szCs w:val="28"/>
        </w:rPr>
        <w:t xml:space="preserve"> (хорошее знание предмета).</w:t>
      </w:r>
    </w:p>
    <w:p w:rsidR="0062423C" w:rsidRPr="0062423C" w:rsidRDefault="0062423C" w:rsidP="00666904">
      <w:pPr>
        <w:spacing w:line="360" w:lineRule="auto"/>
        <w:ind w:right="150"/>
        <w:jc w:val="both"/>
        <w:rPr>
          <w:sz w:val="28"/>
          <w:szCs w:val="28"/>
        </w:rPr>
      </w:pPr>
      <w:r w:rsidRPr="0062423C">
        <w:rPr>
          <w:sz w:val="28"/>
          <w:szCs w:val="28"/>
        </w:rPr>
        <w:t xml:space="preserve">2. </w:t>
      </w:r>
      <w:proofErr w:type="gramStart"/>
      <w:r w:rsidRPr="0062423C">
        <w:rPr>
          <w:sz w:val="28"/>
          <w:szCs w:val="28"/>
        </w:rPr>
        <w:t>Общепедагогическая</w:t>
      </w:r>
      <w:proofErr w:type="gramEnd"/>
      <w:r w:rsidRPr="0062423C">
        <w:rPr>
          <w:sz w:val="28"/>
          <w:szCs w:val="28"/>
        </w:rPr>
        <w:t xml:space="preserve"> (обеспечение условий для успешной деятельности, знание и учет психологических и физиологических особенностей ребенка, умение выявлять и отражать специфические образовательные потребности: региональные, национальные, этнокультурные, личностные).</w:t>
      </w:r>
    </w:p>
    <w:p w:rsidR="0062423C" w:rsidRPr="0062423C" w:rsidRDefault="0062423C" w:rsidP="00666904">
      <w:pPr>
        <w:spacing w:line="360" w:lineRule="auto"/>
        <w:ind w:right="150"/>
        <w:jc w:val="both"/>
        <w:rPr>
          <w:sz w:val="28"/>
          <w:szCs w:val="28"/>
        </w:rPr>
      </w:pPr>
      <w:r w:rsidRPr="0062423C">
        <w:rPr>
          <w:sz w:val="28"/>
          <w:szCs w:val="28"/>
        </w:rPr>
        <w:t>3. Профессионально-коммуникационная (владение приёмами эффективного общения).</w:t>
      </w:r>
    </w:p>
    <w:p w:rsidR="0062423C" w:rsidRPr="0062423C" w:rsidRDefault="0062423C" w:rsidP="00FB2931">
      <w:pPr>
        <w:spacing w:before="150" w:after="150" w:line="360" w:lineRule="auto"/>
        <w:ind w:right="150"/>
        <w:jc w:val="both"/>
        <w:rPr>
          <w:sz w:val="28"/>
          <w:szCs w:val="28"/>
        </w:rPr>
      </w:pPr>
      <w:r w:rsidRPr="0062423C">
        <w:rPr>
          <w:sz w:val="28"/>
          <w:szCs w:val="28"/>
        </w:rPr>
        <w:t xml:space="preserve">4. Управленческая (умение вовлечь обучающихся в процесс формулирования целей и задач, разработка рабочих программ, дидактических материалов, выбор </w:t>
      </w:r>
      <w:r>
        <w:rPr>
          <w:sz w:val="28"/>
          <w:szCs w:val="28"/>
        </w:rPr>
        <w:t xml:space="preserve">методической </w:t>
      </w:r>
      <w:r w:rsidRPr="0062423C">
        <w:rPr>
          <w:sz w:val="28"/>
          <w:szCs w:val="28"/>
        </w:rPr>
        <w:t>литературы).</w:t>
      </w:r>
    </w:p>
    <w:p w:rsidR="0062423C" w:rsidRDefault="0062423C" w:rsidP="00FB2931">
      <w:pPr>
        <w:spacing w:before="150" w:after="150" w:line="360" w:lineRule="auto"/>
        <w:ind w:right="150"/>
        <w:jc w:val="both"/>
        <w:rPr>
          <w:sz w:val="28"/>
          <w:szCs w:val="28"/>
        </w:rPr>
      </w:pPr>
      <w:r w:rsidRPr="0062423C">
        <w:rPr>
          <w:sz w:val="28"/>
          <w:szCs w:val="28"/>
        </w:rPr>
        <w:lastRenderedPageBreak/>
        <w:t xml:space="preserve">5. </w:t>
      </w:r>
      <w:proofErr w:type="gramStart"/>
      <w:r w:rsidRPr="0062423C">
        <w:rPr>
          <w:sz w:val="28"/>
          <w:szCs w:val="28"/>
        </w:rPr>
        <w:t>Компетенция в сфере инновационной деятельности (организация и сопровождени</w:t>
      </w:r>
      <w:r>
        <w:rPr>
          <w:sz w:val="28"/>
          <w:szCs w:val="28"/>
        </w:rPr>
        <w:t xml:space="preserve">е учебно-исследовательской </w:t>
      </w:r>
      <w:proofErr w:type="spellStart"/>
      <w:r>
        <w:rPr>
          <w:sz w:val="28"/>
          <w:szCs w:val="28"/>
        </w:rPr>
        <w:t>деятельностти</w:t>
      </w:r>
      <w:proofErr w:type="spellEnd"/>
      <w:r>
        <w:rPr>
          <w:sz w:val="28"/>
          <w:szCs w:val="28"/>
        </w:rPr>
        <w:t xml:space="preserve"> обучающихся, участие в педагогических </w:t>
      </w:r>
      <w:r w:rsidRPr="0062423C">
        <w:rPr>
          <w:sz w:val="28"/>
          <w:szCs w:val="28"/>
        </w:rPr>
        <w:t>экспериментах).</w:t>
      </w:r>
      <w:proofErr w:type="gramEnd"/>
    </w:p>
    <w:p w:rsidR="0062423C" w:rsidRDefault="0062423C" w:rsidP="0062423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При этом первоначальной задачей учителя становится положительная установка на более глубокое изучение иностранного языка и его совершенствование.</w:t>
      </w:r>
    </w:p>
    <w:p w:rsidR="0068167D" w:rsidRDefault="0062423C" w:rsidP="006816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167D">
        <w:rPr>
          <w:sz w:val="28"/>
          <w:szCs w:val="28"/>
        </w:rPr>
        <w:t>Соответственно, все вне</w:t>
      </w:r>
      <w:r w:rsidR="00FA010F">
        <w:rPr>
          <w:sz w:val="28"/>
          <w:szCs w:val="28"/>
        </w:rPr>
        <w:t>шние факторы</w:t>
      </w:r>
      <w:proofErr w:type="gramStart"/>
      <w:r w:rsidR="00FA010F">
        <w:rPr>
          <w:sz w:val="28"/>
          <w:szCs w:val="28"/>
        </w:rPr>
        <w:t xml:space="preserve"> ,</w:t>
      </w:r>
      <w:proofErr w:type="gramEnd"/>
      <w:r w:rsidR="00FA010F">
        <w:rPr>
          <w:sz w:val="28"/>
          <w:szCs w:val="28"/>
        </w:rPr>
        <w:t xml:space="preserve"> стимулирующие учебную деятельнос</w:t>
      </w:r>
      <w:r w:rsidR="0068167D">
        <w:rPr>
          <w:sz w:val="28"/>
          <w:szCs w:val="28"/>
        </w:rPr>
        <w:t>ть, постеп</w:t>
      </w:r>
      <w:r w:rsidR="00FA010F">
        <w:rPr>
          <w:sz w:val="28"/>
          <w:szCs w:val="28"/>
        </w:rPr>
        <w:t xml:space="preserve">енно переходят на уровень внутренней </w:t>
      </w:r>
      <w:r w:rsidR="0068167D">
        <w:rPr>
          <w:sz w:val="28"/>
          <w:szCs w:val="28"/>
        </w:rPr>
        <w:t>мотивации учащихся.</w:t>
      </w:r>
    </w:p>
    <w:p w:rsidR="00FB2931" w:rsidRPr="00FB2931" w:rsidRDefault="00FA010F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167D">
        <w:rPr>
          <w:sz w:val="28"/>
          <w:szCs w:val="28"/>
        </w:rPr>
        <w:t xml:space="preserve">В своей работе особое внимание я уделяю </w:t>
      </w:r>
      <w:r w:rsidR="0068167D" w:rsidRPr="00FB2931">
        <w:rPr>
          <w:b/>
          <w:sz w:val="28"/>
          <w:szCs w:val="28"/>
        </w:rPr>
        <w:t>тщательному отбору учебного материала</w:t>
      </w:r>
      <w:r w:rsidR="0068167D">
        <w:rPr>
          <w:sz w:val="28"/>
          <w:szCs w:val="28"/>
        </w:rPr>
        <w:t xml:space="preserve"> и учитываю следующие критерии: новизна, необычность подачи, его практическая польза для общения</w:t>
      </w:r>
      <w:proofErr w:type="gramStart"/>
      <w:r w:rsidR="0068167D">
        <w:rPr>
          <w:sz w:val="28"/>
          <w:szCs w:val="28"/>
        </w:rPr>
        <w:t xml:space="preserve"> ,</w:t>
      </w:r>
      <w:proofErr w:type="gramEnd"/>
      <w:r w:rsidR="0068167D">
        <w:rPr>
          <w:sz w:val="28"/>
          <w:szCs w:val="28"/>
        </w:rPr>
        <w:t xml:space="preserve"> дл</w:t>
      </w:r>
      <w:r>
        <w:rPr>
          <w:sz w:val="28"/>
          <w:szCs w:val="28"/>
        </w:rPr>
        <w:t xml:space="preserve">я престижа в обществе и для будущей </w:t>
      </w:r>
      <w:r w:rsidR="0068167D">
        <w:rPr>
          <w:sz w:val="28"/>
          <w:szCs w:val="28"/>
        </w:rPr>
        <w:t>карьеры.</w:t>
      </w:r>
      <w:r w:rsidR="005A182B">
        <w:rPr>
          <w:sz w:val="28"/>
          <w:szCs w:val="28"/>
        </w:rPr>
        <w:t xml:space="preserve"> </w:t>
      </w:r>
      <w:r w:rsidR="00FB2931">
        <w:rPr>
          <w:sz w:val="28"/>
          <w:szCs w:val="28"/>
        </w:rPr>
        <w:t>Использование аутентичных материалов</w:t>
      </w:r>
      <w:proofErr w:type="gramStart"/>
      <w:r w:rsidR="00FB2931">
        <w:rPr>
          <w:sz w:val="28"/>
          <w:szCs w:val="28"/>
        </w:rPr>
        <w:t xml:space="preserve"> ,</w:t>
      </w:r>
      <w:proofErr w:type="gramEnd"/>
      <w:r w:rsidR="00FB2931">
        <w:rPr>
          <w:sz w:val="28"/>
          <w:szCs w:val="28"/>
        </w:rPr>
        <w:t xml:space="preserve"> максимально приближенных к естественным образцам,</w:t>
      </w:r>
      <w:r w:rsidR="00FB2931" w:rsidRPr="00FB2931">
        <w:rPr>
          <w:sz w:val="28"/>
          <w:szCs w:val="28"/>
        </w:rPr>
        <w:t xml:space="preserve"> позволяет обучающимся осваивать язык в контексте значимой и осмысленной коммуникации. 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 xml:space="preserve">Учебники представляют тексты, отражающие целый спектр разнообразных аутентичных жизненных обстоятельств. </w:t>
      </w:r>
      <w:proofErr w:type="gramStart"/>
      <w:r w:rsidRPr="00FB2931">
        <w:rPr>
          <w:sz w:val="28"/>
          <w:szCs w:val="28"/>
        </w:rPr>
        <w:t xml:space="preserve">Такое разнообразие позволяет познакомить обучающихся с речевыми клише, фразеологией, лексикой, связанными с разными сферами жизни и принадлежащими к различным стилям. </w:t>
      </w:r>
      <w:proofErr w:type="gramEnd"/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Кроме того, важно объяснить обучающимся, когда употребление той или иной фразы будет неуместным: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*вопрос о возрасте при обращении к незнакомому взрослому человеку</w:t>
      </w:r>
      <w:r>
        <w:rPr>
          <w:sz w:val="28"/>
          <w:szCs w:val="28"/>
        </w:rPr>
        <w:t>;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*вопрос о религиозных убеждениях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*вопрос о размере зарплаты, о материальном положении</w:t>
      </w:r>
      <w:r>
        <w:rPr>
          <w:sz w:val="28"/>
          <w:szCs w:val="28"/>
        </w:rPr>
        <w:t xml:space="preserve"> и т.д.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 xml:space="preserve">Аутентичность заданий к тексту придает </w:t>
      </w:r>
      <w:proofErr w:type="gramStart"/>
      <w:r w:rsidRPr="00FB2931">
        <w:rPr>
          <w:sz w:val="28"/>
          <w:szCs w:val="28"/>
        </w:rPr>
        <w:t>более мотивированный</w:t>
      </w:r>
      <w:proofErr w:type="gramEnd"/>
      <w:r w:rsidRPr="00FB2931">
        <w:rPr>
          <w:sz w:val="28"/>
          <w:szCs w:val="28"/>
        </w:rPr>
        <w:t xml:space="preserve"> естественный характер работе даже с самым простым текстом. В </w:t>
      </w:r>
      <w:proofErr w:type="spellStart"/>
      <w:r w:rsidRPr="00FB2931">
        <w:rPr>
          <w:sz w:val="28"/>
          <w:szCs w:val="28"/>
        </w:rPr>
        <w:lastRenderedPageBreak/>
        <w:t>предтекстовых</w:t>
      </w:r>
      <w:proofErr w:type="spellEnd"/>
      <w:r w:rsidRPr="00FB2931">
        <w:rPr>
          <w:sz w:val="28"/>
          <w:szCs w:val="28"/>
        </w:rPr>
        <w:t xml:space="preserve"> заданиях </w:t>
      </w:r>
      <w:r>
        <w:rPr>
          <w:sz w:val="28"/>
          <w:szCs w:val="28"/>
        </w:rPr>
        <w:t xml:space="preserve">я использую </w:t>
      </w:r>
      <w:r w:rsidRPr="00FB2931">
        <w:rPr>
          <w:sz w:val="28"/>
          <w:szCs w:val="28"/>
        </w:rPr>
        <w:t xml:space="preserve">вопросы, развивающие догадку. Это стимулирует более вдумчивое и осмысленное чтение. 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При отборе текстов для чтения необходимо учитывать принцип аутентичности. То есть  принцип его познавательной ценности. Также следует учитывать принцип доступности,  системности и логики изложения.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К основным механизмам чтения относятся: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языковая догадка,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вероятностное прогнозирование,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воспроизведение текста в устной или письменной форме с последующей оценкой извлеченной информации.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proofErr w:type="gramStart"/>
      <w:r w:rsidRPr="00FB2931">
        <w:rPr>
          <w:sz w:val="28"/>
          <w:szCs w:val="28"/>
        </w:rPr>
        <w:t>Обучающимся</w:t>
      </w:r>
      <w:proofErr w:type="gramEnd"/>
      <w:r w:rsidRPr="00FB2931">
        <w:rPr>
          <w:sz w:val="28"/>
          <w:szCs w:val="28"/>
        </w:rPr>
        <w:t xml:space="preserve"> необходимо предложить порядок действий и правила,  которые помогли бы облегчить понимание текста в целом: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*прочитайте заголовок и попытайтесь определить по нему основную мысль текста,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 xml:space="preserve">*изучите </w:t>
      </w:r>
      <w:proofErr w:type="spellStart"/>
      <w:r w:rsidRPr="00FB2931">
        <w:rPr>
          <w:sz w:val="28"/>
          <w:szCs w:val="28"/>
        </w:rPr>
        <w:t>дотекстовые</w:t>
      </w:r>
      <w:proofErr w:type="spellEnd"/>
      <w:r w:rsidRPr="00FB2931">
        <w:rPr>
          <w:sz w:val="28"/>
          <w:szCs w:val="28"/>
        </w:rPr>
        <w:t xml:space="preserve"> задания, которые помогут понять его содержание,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*прочитайте бегло весь текст, чтобы представить себе его общее содержание, при этом      не обращайте внимания на незнакомые слова и другие языковые трудности,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*догадайтесь о значении незнакомых слов по контексту или по правилам словообразования,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*к словарю обращайтесь только в том случае, если незнакомое слово мешает понять общий смысл текста,</w:t>
      </w:r>
    </w:p>
    <w:p w:rsidR="00FB2931" w:rsidRPr="00FB2931" w:rsidRDefault="00FB2931" w:rsidP="00FB2931">
      <w:pPr>
        <w:spacing w:after="30" w:line="360" w:lineRule="auto"/>
        <w:ind w:firstLine="567"/>
        <w:jc w:val="both"/>
        <w:rPr>
          <w:sz w:val="28"/>
          <w:szCs w:val="28"/>
        </w:rPr>
      </w:pPr>
      <w:r w:rsidRPr="00FB2931">
        <w:rPr>
          <w:sz w:val="28"/>
          <w:szCs w:val="28"/>
        </w:rPr>
        <w:t>*выделите общую информацию, которую удалось извлечь в процессе чтения.</w:t>
      </w:r>
    </w:p>
    <w:p w:rsidR="0068167D" w:rsidRDefault="00FB2931" w:rsidP="006816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167D">
        <w:rPr>
          <w:sz w:val="28"/>
          <w:szCs w:val="28"/>
        </w:rPr>
        <w:t xml:space="preserve">Стимулирующую роль </w:t>
      </w:r>
      <w:r w:rsidR="00FA010F">
        <w:rPr>
          <w:sz w:val="28"/>
          <w:szCs w:val="28"/>
        </w:rPr>
        <w:t xml:space="preserve"> играет организация работы учащихся с помощью различных</w:t>
      </w:r>
      <w:r w:rsidR="0068167D">
        <w:rPr>
          <w:sz w:val="28"/>
          <w:szCs w:val="28"/>
        </w:rPr>
        <w:t xml:space="preserve"> </w:t>
      </w:r>
      <w:r w:rsidR="0068167D" w:rsidRPr="00FB2931">
        <w:rPr>
          <w:b/>
          <w:sz w:val="28"/>
          <w:szCs w:val="28"/>
        </w:rPr>
        <w:t>форм: индивид</w:t>
      </w:r>
      <w:r w:rsidR="00FA010F" w:rsidRPr="00FB2931">
        <w:rPr>
          <w:b/>
          <w:sz w:val="28"/>
          <w:szCs w:val="28"/>
        </w:rPr>
        <w:t>уальная</w:t>
      </w:r>
      <w:r w:rsidR="0068167D" w:rsidRPr="00FB2931">
        <w:rPr>
          <w:b/>
          <w:sz w:val="28"/>
          <w:szCs w:val="28"/>
        </w:rPr>
        <w:t>, парная, групповая, фронтальная.</w:t>
      </w:r>
      <w:r w:rsidR="0068167D">
        <w:rPr>
          <w:sz w:val="28"/>
          <w:szCs w:val="28"/>
        </w:rPr>
        <w:t xml:space="preserve"> И конечно разнообразие применяемых </w:t>
      </w:r>
      <w:r w:rsidR="0068167D" w:rsidRPr="00FB2931">
        <w:rPr>
          <w:b/>
          <w:sz w:val="28"/>
          <w:szCs w:val="28"/>
        </w:rPr>
        <w:t>педагогических технологий</w:t>
      </w:r>
      <w:r w:rsidR="0068167D">
        <w:rPr>
          <w:sz w:val="28"/>
          <w:szCs w:val="28"/>
        </w:rPr>
        <w:t xml:space="preserve"> позволяет повысить интерес к предмету, а значит  и эффективность обучен</w:t>
      </w:r>
      <w:r w:rsidR="00FA010F">
        <w:rPr>
          <w:sz w:val="28"/>
          <w:szCs w:val="28"/>
        </w:rPr>
        <w:t xml:space="preserve">ия. В частности, это технологии коммуникативного, </w:t>
      </w:r>
      <w:r w:rsidR="00FA010F">
        <w:rPr>
          <w:sz w:val="28"/>
          <w:szCs w:val="28"/>
        </w:rPr>
        <w:lastRenderedPageBreak/>
        <w:t>дифференцированного</w:t>
      </w:r>
      <w:r w:rsidR="0068167D">
        <w:rPr>
          <w:sz w:val="28"/>
          <w:szCs w:val="28"/>
        </w:rPr>
        <w:t xml:space="preserve"> обучения, ИКТ, а также проектная, игровая технологии</w:t>
      </w:r>
      <w:r w:rsidR="00FA010F">
        <w:rPr>
          <w:sz w:val="28"/>
          <w:szCs w:val="28"/>
        </w:rPr>
        <w:t>.</w:t>
      </w:r>
    </w:p>
    <w:p w:rsidR="0068167D" w:rsidRPr="00FA010F" w:rsidRDefault="00FA010F" w:rsidP="006816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Одним из эффективны</w:t>
      </w:r>
      <w:r w:rsidR="0068167D">
        <w:rPr>
          <w:sz w:val="28"/>
          <w:szCs w:val="28"/>
        </w:rPr>
        <w:t>х способов формирования мотивации является работа</w:t>
      </w:r>
      <w:r w:rsidR="005A182B">
        <w:rPr>
          <w:sz w:val="28"/>
          <w:szCs w:val="28"/>
        </w:rPr>
        <w:t xml:space="preserve"> нашего образовательного учреждения</w:t>
      </w:r>
      <w:r w:rsidR="0068167D">
        <w:rPr>
          <w:sz w:val="28"/>
          <w:szCs w:val="28"/>
        </w:rPr>
        <w:t xml:space="preserve"> в рамках проекта </w:t>
      </w:r>
      <w:r w:rsidR="0068167D" w:rsidRPr="00FB2931">
        <w:rPr>
          <w:b/>
          <w:sz w:val="28"/>
          <w:szCs w:val="28"/>
        </w:rPr>
        <w:t>«А</w:t>
      </w:r>
      <w:r w:rsidRPr="00FB2931">
        <w:rPr>
          <w:b/>
          <w:sz w:val="28"/>
          <w:szCs w:val="28"/>
        </w:rPr>
        <w:t>ссоциированные Школы ЮНЕСКО</w:t>
      </w:r>
      <w:r w:rsidR="0068167D" w:rsidRPr="00FB2931">
        <w:rPr>
          <w:b/>
          <w:sz w:val="28"/>
          <w:szCs w:val="28"/>
        </w:rPr>
        <w:t>»</w:t>
      </w:r>
      <w:r w:rsidR="0068167D">
        <w:rPr>
          <w:sz w:val="28"/>
          <w:szCs w:val="28"/>
        </w:rPr>
        <w:t>. Мы принимаем активное участие в междунар</w:t>
      </w:r>
      <w:r>
        <w:rPr>
          <w:sz w:val="28"/>
          <w:szCs w:val="28"/>
        </w:rPr>
        <w:t>одных проектах и</w:t>
      </w:r>
      <w:r w:rsidR="0068167D">
        <w:rPr>
          <w:sz w:val="28"/>
          <w:szCs w:val="28"/>
        </w:rPr>
        <w:t xml:space="preserve"> мероприятиях. Это позво</w:t>
      </w:r>
      <w:r>
        <w:rPr>
          <w:sz w:val="28"/>
          <w:szCs w:val="28"/>
        </w:rPr>
        <w:t>ляет ребятам понять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функционируе</w:t>
      </w:r>
      <w:r w:rsidR="0068167D">
        <w:rPr>
          <w:sz w:val="28"/>
          <w:szCs w:val="28"/>
        </w:rPr>
        <w:t xml:space="preserve">т родной и </w:t>
      </w:r>
      <w:r>
        <w:rPr>
          <w:sz w:val="28"/>
          <w:szCs w:val="28"/>
        </w:rPr>
        <w:t xml:space="preserve">иностранный языки на пересечении различных культур , тем самым достигая </w:t>
      </w:r>
      <w:r w:rsidR="0068167D">
        <w:rPr>
          <w:sz w:val="28"/>
          <w:szCs w:val="28"/>
        </w:rPr>
        <w:t xml:space="preserve"> </w:t>
      </w:r>
      <w:r w:rsidRPr="00FA010F">
        <w:rPr>
          <w:sz w:val="28"/>
          <w:szCs w:val="28"/>
        </w:rPr>
        <w:t>предметных результатов в учебной  д</w:t>
      </w:r>
      <w:r w:rsidR="006B6C20">
        <w:rPr>
          <w:sz w:val="28"/>
          <w:szCs w:val="28"/>
        </w:rPr>
        <w:t>еятельнос</w:t>
      </w:r>
      <w:r w:rsidR="0068167D" w:rsidRPr="00FA010F">
        <w:rPr>
          <w:sz w:val="28"/>
          <w:szCs w:val="28"/>
        </w:rPr>
        <w:t>ти.</w:t>
      </w:r>
    </w:p>
    <w:p w:rsidR="006B6C20" w:rsidRDefault="00FA010F" w:rsidP="006B6C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167D">
        <w:rPr>
          <w:sz w:val="28"/>
          <w:szCs w:val="28"/>
        </w:rPr>
        <w:t>Осознавая важность своего</w:t>
      </w:r>
      <w:r>
        <w:rPr>
          <w:sz w:val="28"/>
          <w:szCs w:val="28"/>
        </w:rPr>
        <w:t xml:space="preserve"> речевого поведения на международном </w:t>
      </w:r>
      <w:r w:rsidR="0068167D">
        <w:rPr>
          <w:sz w:val="28"/>
          <w:szCs w:val="28"/>
        </w:rPr>
        <w:t xml:space="preserve">уровне, учащиеся достигают </w:t>
      </w:r>
      <w:proofErr w:type="spellStart"/>
      <w:r w:rsidR="0068167D">
        <w:rPr>
          <w:sz w:val="28"/>
          <w:szCs w:val="28"/>
        </w:rPr>
        <w:t>метапредметных</w:t>
      </w:r>
      <w:proofErr w:type="spellEnd"/>
      <w:r w:rsidR="0068167D">
        <w:rPr>
          <w:sz w:val="28"/>
          <w:szCs w:val="28"/>
        </w:rPr>
        <w:t xml:space="preserve"> и личностных результатов в обучении. </w:t>
      </w:r>
      <w:r w:rsidR="006B6C20">
        <w:rPr>
          <w:sz w:val="28"/>
          <w:szCs w:val="28"/>
        </w:rPr>
        <w:t xml:space="preserve">Так, в 2012-13 </w:t>
      </w:r>
      <w:proofErr w:type="spellStart"/>
      <w:proofErr w:type="gramStart"/>
      <w:r w:rsidR="006B6C20">
        <w:rPr>
          <w:sz w:val="28"/>
          <w:szCs w:val="28"/>
        </w:rPr>
        <w:t>гг</w:t>
      </w:r>
      <w:proofErr w:type="spellEnd"/>
      <w:proofErr w:type="gramEnd"/>
      <w:r w:rsidR="006B6C20">
        <w:rPr>
          <w:sz w:val="28"/>
          <w:szCs w:val="28"/>
        </w:rPr>
        <w:t xml:space="preserve"> я руководила кружком «</w:t>
      </w:r>
      <w:r w:rsidR="006B6C20">
        <w:rPr>
          <w:sz w:val="28"/>
          <w:szCs w:val="28"/>
          <w:lang w:val="en-US"/>
        </w:rPr>
        <w:t>Welcome</w:t>
      </w:r>
      <w:r w:rsidR="006B6C20" w:rsidRPr="006B6C20">
        <w:rPr>
          <w:sz w:val="28"/>
          <w:szCs w:val="28"/>
        </w:rPr>
        <w:t xml:space="preserve"> </w:t>
      </w:r>
      <w:r w:rsidR="006B6C20">
        <w:rPr>
          <w:sz w:val="28"/>
          <w:szCs w:val="28"/>
          <w:lang w:val="en-US"/>
        </w:rPr>
        <w:t>to</w:t>
      </w:r>
      <w:r w:rsidR="006B6C20" w:rsidRPr="006B6C20">
        <w:rPr>
          <w:sz w:val="28"/>
          <w:szCs w:val="28"/>
        </w:rPr>
        <w:t xml:space="preserve"> </w:t>
      </w:r>
      <w:r w:rsidR="006B6C20">
        <w:rPr>
          <w:sz w:val="28"/>
          <w:szCs w:val="28"/>
          <w:lang w:val="en-US"/>
        </w:rPr>
        <w:t>Kazan</w:t>
      </w:r>
      <w:r w:rsidR="006B6C20">
        <w:rPr>
          <w:sz w:val="28"/>
          <w:szCs w:val="28"/>
        </w:rPr>
        <w:t>»</w:t>
      </w:r>
      <w:r w:rsidR="006B6C20" w:rsidRPr="003258D6">
        <w:rPr>
          <w:sz w:val="28"/>
          <w:szCs w:val="28"/>
        </w:rPr>
        <w:t xml:space="preserve">  </w:t>
      </w:r>
      <w:r w:rsidR="006B6C20">
        <w:rPr>
          <w:sz w:val="28"/>
          <w:szCs w:val="28"/>
        </w:rPr>
        <w:t xml:space="preserve">и занималась подготовкой наших старшеклассников  к Универсиаде-2013. Одна из моих учениц, Анастасия </w:t>
      </w:r>
      <w:proofErr w:type="spellStart"/>
      <w:r w:rsidR="006B6C20">
        <w:rPr>
          <w:sz w:val="28"/>
          <w:szCs w:val="28"/>
        </w:rPr>
        <w:t>Кадаш</w:t>
      </w:r>
      <w:proofErr w:type="spellEnd"/>
      <w:r w:rsidR="006B6C20">
        <w:rPr>
          <w:sz w:val="28"/>
          <w:szCs w:val="28"/>
        </w:rPr>
        <w:t xml:space="preserve">, </w:t>
      </w:r>
      <w:r w:rsidR="00B46476">
        <w:rPr>
          <w:sz w:val="28"/>
          <w:szCs w:val="28"/>
        </w:rPr>
        <w:t>вошла в число</w:t>
      </w:r>
      <w:r w:rsidR="006B6C20">
        <w:rPr>
          <w:sz w:val="28"/>
          <w:szCs w:val="28"/>
        </w:rPr>
        <w:t xml:space="preserve"> лучших волонтеров этого мирового спортивного события.</w:t>
      </w:r>
      <w:r w:rsidR="005A182B">
        <w:rPr>
          <w:sz w:val="28"/>
          <w:szCs w:val="28"/>
        </w:rPr>
        <w:t xml:space="preserve"> </w:t>
      </w:r>
    </w:p>
    <w:p w:rsidR="005A182B" w:rsidRPr="00417AD3" w:rsidRDefault="005A182B" w:rsidP="005A18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7AD3">
        <w:rPr>
          <w:sz w:val="28"/>
          <w:szCs w:val="28"/>
        </w:rPr>
        <w:t>Н</w:t>
      </w:r>
      <w:r>
        <w:rPr>
          <w:sz w:val="28"/>
          <w:szCs w:val="28"/>
        </w:rPr>
        <w:t>едавно на</w:t>
      </w:r>
      <w:r w:rsidRPr="00417AD3">
        <w:rPr>
          <w:sz w:val="28"/>
          <w:szCs w:val="28"/>
        </w:rPr>
        <w:t xml:space="preserve"> базе нашей школы прошел фестиваль народов мира, посвященный предстоящему чемпионату проф</w:t>
      </w:r>
      <w:r>
        <w:rPr>
          <w:sz w:val="28"/>
          <w:szCs w:val="28"/>
        </w:rPr>
        <w:t xml:space="preserve">ессионального </w:t>
      </w:r>
      <w:r w:rsidRPr="00417AD3">
        <w:rPr>
          <w:sz w:val="28"/>
          <w:szCs w:val="28"/>
        </w:rPr>
        <w:t xml:space="preserve">мастерства </w:t>
      </w:r>
      <w:r>
        <w:rPr>
          <w:sz w:val="28"/>
          <w:szCs w:val="28"/>
          <w:lang w:val="en-US"/>
        </w:rPr>
        <w:t>World</w:t>
      </w:r>
      <w:r w:rsidRPr="005A18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417AD3">
        <w:rPr>
          <w:sz w:val="28"/>
          <w:szCs w:val="28"/>
          <w:lang w:val="en-US"/>
        </w:rPr>
        <w:t>kills</w:t>
      </w:r>
      <w:r w:rsidRPr="00417AD3">
        <w:rPr>
          <w:sz w:val="28"/>
          <w:szCs w:val="28"/>
        </w:rPr>
        <w:t xml:space="preserve"> </w:t>
      </w:r>
      <w:r w:rsidRPr="005A182B">
        <w:rPr>
          <w:sz w:val="28"/>
          <w:szCs w:val="28"/>
        </w:rPr>
        <w:t xml:space="preserve">- </w:t>
      </w:r>
      <w:r w:rsidRPr="00417AD3">
        <w:rPr>
          <w:sz w:val="28"/>
          <w:szCs w:val="28"/>
        </w:rPr>
        <w:t xml:space="preserve">2019. </w:t>
      </w:r>
      <w:r>
        <w:rPr>
          <w:sz w:val="28"/>
          <w:szCs w:val="28"/>
        </w:rPr>
        <w:t>Фестиваль дал учащимся возможность  проявить свой творческий потенциал</w:t>
      </w:r>
    </w:p>
    <w:p w:rsidR="000166A6" w:rsidRDefault="005A182B" w:rsidP="000166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010F" w:rsidRPr="00FB2931">
        <w:rPr>
          <w:b/>
          <w:sz w:val="28"/>
          <w:szCs w:val="28"/>
        </w:rPr>
        <w:t xml:space="preserve">Внеурочная </w:t>
      </w:r>
      <w:r w:rsidR="0068167D" w:rsidRPr="00FB2931">
        <w:rPr>
          <w:b/>
          <w:sz w:val="28"/>
          <w:szCs w:val="28"/>
        </w:rPr>
        <w:t>р</w:t>
      </w:r>
      <w:r w:rsidR="00FA010F" w:rsidRPr="00FB2931">
        <w:rPr>
          <w:b/>
          <w:sz w:val="28"/>
          <w:szCs w:val="28"/>
        </w:rPr>
        <w:t>абота</w:t>
      </w:r>
      <w:r w:rsidR="00FA010F">
        <w:rPr>
          <w:sz w:val="28"/>
          <w:szCs w:val="28"/>
        </w:rPr>
        <w:t xml:space="preserve"> положительно влияет на учебную деятельность и создает благоприятные </w:t>
      </w:r>
      <w:r w:rsidR="0068167D">
        <w:rPr>
          <w:sz w:val="28"/>
          <w:szCs w:val="28"/>
        </w:rPr>
        <w:t>условия для достижения успеха.</w:t>
      </w:r>
      <w:r w:rsidR="00E421AA">
        <w:rPr>
          <w:sz w:val="28"/>
          <w:szCs w:val="28"/>
        </w:rPr>
        <w:t xml:space="preserve"> </w:t>
      </w:r>
      <w:r w:rsidR="0068167D">
        <w:rPr>
          <w:sz w:val="28"/>
          <w:szCs w:val="28"/>
        </w:rPr>
        <w:t xml:space="preserve"> </w:t>
      </w:r>
      <w:r w:rsidR="00E421AA" w:rsidRPr="00F25B33">
        <w:rPr>
          <w:sz w:val="28"/>
          <w:szCs w:val="28"/>
        </w:rPr>
        <w:t>Работа с одарёнными детьми – одно из приоритетных направлений современного образовательного процесса. Цель работы – способствовать развитию природного таланта, самореализации и самопознанию</w:t>
      </w:r>
      <w:r w:rsidR="00E421AA">
        <w:rPr>
          <w:sz w:val="28"/>
          <w:szCs w:val="28"/>
        </w:rPr>
        <w:t xml:space="preserve">. </w:t>
      </w:r>
      <w:r w:rsidR="0068167D">
        <w:rPr>
          <w:sz w:val="28"/>
          <w:szCs w:val="28"/>
        </w:rPr>
        <w:t>Как правило, одаренные ре</w:t>
      </w:r>
      <w:r w:rsidR="00FA010F">
        <w:rPr>
          <w:sz w:val="28"/>
          <w:szCs w:val="28"/>
        </w:rPr>
        <w:t>бята с повышенным интересом к английскому языку занимаются проектной деятельностью</w:t>
      </w:r>
      <w:r w:rsidR="00E421AA">
        <w:rPr>
          <w:sz w:val="28"/>
          <w:szCs w:val="28"/>
        </w:rPr>
        <w:t>, участвуют в о</w:t>
      </w:r>
      <w:r w:rsidR="0068167D">
        <w:rPr>
          <w:sz w:val="28"/>
          <w:szCs w:val="28"/>
        </w:rPr>
        <w:t xml:space="preserve">лимпиадах, конкурсах, </w:t>
      </w:r>
      <w:r w:rsidR="00FA010F">
        <w:rPr>
          <w:sz w:val="28"/>
          <w:szCs w:val="28"/>
        </w:rPr>
        <w:t xml:space="preserve">НПК различного </w:t>
      </w:r>
      <w:r w:rsidR="0068167D">
        <w:rPr>
          <w:sz w:val="28"/>
          <w:szCs w:val="28"/>
        </w:rPr>
        <w:t>уровня</w:t>
      </w:r>
      <w:r w:rsidR="00E421AA">
        <w:rPr>
          <w:sz w:val="28"/>
          <w:szCs w:val="28"/>
        </w:rPr>
        <w:t>, осознанно подходя к выбору будущей профессии.</w:t>
      </w:r>
      <w:r w:rsidR="000166A6">
        <w:rPr>
          <w:sz w:val="28"/>
          <w:szCs w:val="28"/>
        </w:rPr>
        <w:t xml:space="preserve"> При этом мои учащиеся ежегодно занимают призовые места как на городском и федеральном  уровнях, так и  </w:t>
      </w:r>
      <w:proofErr w:type="gramStart"/>
      <w:r w:rsidR="000166A6">
        <w:rPr>
          <w:sz w:val="28"/>
          <w:szCs w:val="28"/>
        </w:rPr>
        <w:t>на</w:t>
      </w:r>
      <w:proofErr w:type="gramEnd"/>
      <w:r w:rsidR="000166A6">
        <w:rPr>
          <w:sz w:val="28"/>
          <w:szCs w:val="28"/>
        </w:rPr>
        <w:t xml:space="preserve"> международном.</w:t>
      </w:r>
    </w:p>
    <w:p w:rsidR="0068167D" w:rsidRDefault="0068167D" w:rsidP="006B6C20">
      <w:pPr>
        <w:spacing w:line="360" w:lineRule="auto"/>
        <w:jc w:val="both"/>
        <w:rPr>
          <w:sz w:val="28"/>
          <w:szCs w:val="28"/>
        </w:rPr>
      </w:pPr>
    </w:p>
    <w:p w:rsidR="006B6C20" w:rsidRPr="00B46476" w:rsidRDefault="000166A6" w:rsidP="006B6C20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FB2931">
        <w:rPr>
          <w:b/>
          <w:bCs/>
          <w:i/>
          <w:sz w:val="28"/>
          <w:szCs w:val="28"/>
        </w:rPr>
        <w:lastRenderedPageBreak/>
        <w:t>Результаты</w:t>
      </w:r>
      <w:r w:rsidRPr="00B46476">
        <w:rPr>
          <w:bCs/>
          <w:i/>
          <w:sz w:val="28"/>
          <w:szCs w:val="28"/>
        </w:rPr>
        <w:t xml:space="preserve"> участия</w:t>
      </w:r>
      <w:r w:rsidR="006B6C20" w:rsidRPr="00B46476">
        <w:rPr>
          <w:bCs/>
          <w:i/>
          <w:sz w:val="28"/>
          <w:szCs w:val="28"/>
        </w:rPr>
        <w:t xml:space="preserve">  моих учеников в различных конкурсах и НПК: </w:t>
      </w:r>
    </w:p>
    <w:p w:rsidR="006B6C20" w:rsidRPr="00B46476" w:rsidRDefault="006B6C20" w:rsidP="006B6C20">
      <w:pPr>
        <w:numPr>
          <w:ilvl w:val="0"/>
          <w:numId w:val="10"/>
        </w:numPr>
        <w:tabs>
          <w:tab w:val="clear" w:pos="900"/>
          <w:tab w:val="num" w:pos="540"/>
        </w:tabs>
        <w:spacing w:line="360" w:lineRule="auto"/>
        <w:ind w:left="0" w:firstLine="567"/>
        <w:jc w:val="both"/>
        <w:rPr>
          <w:bCs/>
          <w:i/>
          <w:sz w:val="28"/>
          <w:szCs w:val="28"/>
        </w:rPr>
      </w:pPr>
      <w:r w:rsidRPr="00B46476">
        <w:rPr>
          <w:bCs/>
          <w:i/>
          <w:sz w:val="28"/>
          <w:szCs w:val="28"/>
        </w:rPr>
        <w:t xml:space="preserve">Гордеев Артур (7класс) – призер Городской НПК </w:t>
      </w:r>
      <w:proofErr w:type="spellStart"/>
      <w:r w:rsidRPr="00B46476">
        <w:rPr>
          <w:bCs/>
          <w:i/>
          <w:sz w:val="28"/>
          <w:szCs w:val="28"/>
        </w:rPr>
        <w:t>им.Д.Вилькеева</w:t>
      </w:r>
      <w:proofErr w:type="spellEnd"/>
      <w:r w:rsidRPr="00B46476">
        <w:rPr>
          <w:bCs/>
          <w:i/>
          <w:sz w:val="28"/>
          <w:szCs w:val="28"/>
        </w:rPr>
        <w:t>.</w:t>
      </w:r>
    </w:p>
    <w:p w:rsidR="006B6C20" w:rsidRPr="00B46476" w:rsidRDefault="006B6C20" w:rsidP="006B6C20">
      <w:pPr>
        <w:numPr>
          <w:ilvl w:val="0"/>
          <w:numId w:val="10"/>
        </w:numPr>
        <w:tabs>
          <w:tab w:val="clear" w:pos="900"/>
          <w:tab w:val="num" w:pos="540"/>
        </w:tabs>
        <w:spacing w:line="360" w:lineRule="auto"/>
        <w:ind w:left="0" w:firstLine="567"/>
        <w:jc w:val="both"/>
        <w:rPr>
          <w:bCs/>
          <w:i/>
          <w:sz w:val="28"/>
          <w:szCs w:val="28"/>
        </w:rPr>
      </w:pPr>
      <w:proofErr w:type="spellStart"/>
      <w:r w:rsidRPr="00B46476">
        <w:rPr>
          <w:bCs/>
          <w:i/>
          <w:sz w:val="28"/>
          <w:szCs w:val="28"/>
        </w:rPr>
        <w:t>Домолазов</w:t>
      </w:r>
      <w:proofErr w:type="spellEnd"/>
      <w:r w:rsidRPr="00B46476">
        <w:rPr>
          <w:bCs/>
          <w:i/>
          <w:sz w:val="28"/>
          <w:szCs w:val="28"/>
        </w:rPr>
        <w:t xml:space="preserve"> Тимофей (7класс) – призер Городской НПК </w:t>
      </w:r>
      <w:proofErr w:type="spellStart"/>
      <w:r w:rsidRPr="00B46476">
        <w:rPr>
          <w:bCs/>
          <w:i/>
          <w:sz w:val="28"/>
          <w:szCs w:val="28"/>
        </w:rPr>
        <w:t>им.Д.Вилькеева</w:t>
      </w:r>
      <w:proofErr w:type="spellEnd"/>
      <w:r w:rsidRPr="00B46476">
        <w:rPr>
          <w:bCs/>
          <w:i/>
          <w:sz w:val="28"/>
          <w:szCs w:val="28"/>
        </w:rPr>
        <w:t>.</w:t>
      </w:r>
    </w:p>
    <w:p w:rsidR="006B6C20" w:rsidRPr="00B46476" w:rsidRDefault="006B6C20" w:rsidP="006B6C20">
      <w:pPr>
        <w:numPr>
          <w:ilvl w:val="0"/>
          <w:numId w:val="10"/>
        </w:numPr>
        <w:tabs>
          <w:tab w:val="clear" w:pos="900"/>
          <w:tab w:val="num" w:pos="540"/>
        </w:tabs>
        <w:spacing w:line="360" w:lineRule="auto"/>
        <w:ind w:left="0" w:firstLine="567"/>
        <w:jc w:val="both"/>
        <w:rPr>
          <w:bCs/>
          <w:i/>
          <w:sz w:val="28"/>
          <w:szCs w:val="28"/>
        </w:rPr>
      </w:pPr>
      <w:proofErr w:type="spellStart"/>
      <w:r w:rsidRPr="00B46476">
        <w:rPr>
          <w:bCs/>
          <w:i/>
          <w:sz w:val="28"/>
          <w:szCs w:val="28"/>
        </w:rPr>
        <w:t>Иосипенко</w:t>
      </w:r>
      <w:proofErr w:type="spellEnd"/>
      <w:r w:rsidRPr="00B46476">
        <w:rPr>
          <w:bCs/>
          <w:i/>
          <w:sz w:val="28"/>
          <w:szCs w:val="28"/>
        </w:rPr>
        <w:t xml:space="preserve"> </w:t>
      </w:r>
      <w:proofErr w:type="spellStart"/>
      <w:r w:rsidRPr="00B46476">
        <w:rPr>
          <w:bCs/>
          <w:i/>
          <w:sz w:val="28"/>
          <w:szCs w:val="28"/>
        </w:rPr>
        <w:t>Эльза</w:t>
      </w:r>
      <w:proofErr w:type="spellEnd"/>
      <w:r w:rsidRPr="00B46476">
        <w:rPr>
          <w:bCs/>
          <w:i/>
          <w:sz w:val="28"/>
          <w:szCs w:val="28"/>
        </w:rPr>
        <w:t xml:space="preserve">  (5 класс) – призер Городской НПК </w:t>
      </w:r>
      <w:proofErr w:type="spellStart"/>
      <w:r w:rsidRPr="00B46476">
        <w:rPr>
          <w:bCs/>
          <w:i/>
          <w:sz w:val="28"/>
          <w:szCs w:val="28"/>
        </w:rPr>
        <w:t>им.Д.Вилькеева</w:t>
      </w:r>
      <w:proofErr w:type="spellEnd"/>
      <w:r w:rsidRPr="00B46476">
        <w:rPr>
          <w:bCs/>
          <w:i/>
          <w:sz w:val="28"/>
          <w:szCs w:val="28"/>
        </w:rPr>
        <w:t>.</w:t>
      </w:r>
    </w:p>
    <w:p w:rsidR="006B6C20" w:rsidRPr="00B46476" w:rsidRDefault="006B6C20" w:rsidP="006B6C20">
      <w:pPr>
        <w:numPr>
          <w:ilvl w:val="0"/>
          <w:numId w:val="10"/>
        </w:numPr>
        <w:tabs>
          <w:tab w:val="clear" w:pos="900"/>
          <w:tab w:val="num" w:pos="540"/>
        </w:tabs>
        <w:spacing w:line="360" w:lineRule="auto"/>
        <w:ind w:left="0" w:firstLine="567"/>
        <w:jc w:val="both"/>
        <w:rPr>
          <w:bCs/>
          <w:i/>
          <w:sz w:val="28"/>
          <w:szCs w:val="28"/>
        </w:rPr>
      </w:pPr>
      <w:proofErr w:type="spellStart"/>
      <w:r w:rsidRPr="00B46476">
        <w:rPr>
          <w:bCs/>
          <w:i/>
          <w:sz w:val="28"/>
          <w:szCs w:val="28"/>
        </w:rPr>
        <w:t>Иосипенко</w:t>
      </w:r>
      <w:proofErr w:type="spellEnd"/>
      <w:r w:rsidRPr="00B46476">
        <w:rPr>
          <w:bCs/>
          <w:i/>
          <w:sz w:val="28"/>
          <w:szCs w:val="28"/>
        </w:rPr>
        <w:t xml:space="preserve"> </w:t>
      </w:r>
      <w:proofErr w:type="spellStart"/>
      <w:r w:rsidRPr="00B46476">
        <w:rPr>
          <w:bCs/>
          <w:i/>
          <w:sz w:val="28"/>
          <w:szCs w:val="28"/>
        </w:rPr>
        <w:t>Эльза</w:t>
      </w:r>
      <w:proofErr w:type="spellEnd"/>
      <w:r w:rsidRPr="00B46476">
        <w:rPr>
          <w:bCs/>
          <w:i/>
          <w:sz w:val="28"/>
          <w:szCs w:val="28"/>
        </w:rPr>
        <w:t xml:space="preserve">  (5класс) – призер Международной </w:t>
      </w:r>
      <w:r w:rsidR="00C31059" w:rsidRPr="00B46476">
        <w:rPr>
          <w:bCs/>
          <w:i/>
          <w:sz w:val="28"/>
          <w:szCs w:val="28"/>
        </w:rPr>
        <w:t>НПК  Ассоциированных Школ ЮНЕСКО «Мир вокруг нас»</w:t>
      </w:r>
    </w:p>
    <w:p w:rsidR="008A5592" w:rsidRPr="008A5592" w:rsidRDefault="0054076E" w:rsidP="0054076E">
      <w:pPr>
        <w:numPr>
          <w:ilvl w:val="0"/>
          <w:numId w:val="10"/>
        </w:numPr>
        <w:tabs>
          <w:tab w:val="clear" w:pos="900"/>
          <w:tab w:val="num" w:pos="540"/>
        </w:tabs>
        <w:spacing w:line="360" w:lineRule="auto"/>
        <w:ind w:left="0" w:firstLine="567"/>
        <w:jc w:val="both"/>
        <w:rPr>
          <w:b/>
          <w:bCs/>
          <w:i/>
          <w:sz w:val="28"/>
          <w:szCs w:val="28"/>
        </w:rPr>
      </w:pPr>
      <w:proofErr w:type="spellStart"/>
      <w:r w:rsidRPr="00B46476">
        <w:rPr>
          <w:bCs/>
          <w:i/>
          <w:sz w:val="28"/>
          <w:szCs w:val="28"/>
        </w:rPr>
        <w:t>Выборнов</w:t>
      </w:r>
      <w:proofErr w:type="spellEnd"/>
      <w:r w:rsidRPr="00B46476">
        <w:rPr>
          <w:bCs/>
          <w:i/>
          <w:sz w:val="28"/>
          <w:szCs w:val="28"/>
        </w:rPr>
        <w:t xml:space="preserve"> Даниил, </w:t>
      </w:r>
      <w:proofErr w:type="spellStart"/>
      <w:r w:rsidRPr="00B46476">
        <w:rPr>
          <w:bCs/>
          <w:i/>
          <w:sz w:val="28"/>
          <w:szCs w:val="28"/>
        </w:rPr>
        <w:t>Ситдиков</w:t>
      </w:r>
      <w:proofErr w:type="spellEnd"/>
      <w:r w:rsidRPr="00B46476">
        <w:rPr>
          <w:bCs/>
          <w:i/>
          <w:sz w:val="28"/>
          <w:szCs w:val="28"/>
        </w:rPr>
        <w:t xml:space="preserve"> Руслан</w:t>
      </w:r>
      <w:r w:rsidR="005A182B">
        <w:rPr>
          <w:bCs/>
          <w:i/>
          <w:sz w:val="28"/>
          <w:szCs w:val="28"/>
        </w:rPr>
        <w:t xml:space="preserve"> (6 класс</w:t>
      </w:r>
      <w:proofErr w:type="gramStart"/>
      <w:r w:rsidR="005A182B">
        <w:rPr>
          <w:bCs/>
          <w:i/>
          <w:sz w:val="28"/>
          <w:szCs w:val="28"/>
        </w:rPr>
        <w:t>0</w:t>
      </w:r>
      <w:proofErr w:type="gramEnd"/>
      <w:r w:rsidRPr="00B46476">
        <w:rPr>
          <w:bCs/>
          <w:i/>
          <w:sz w:val="28"/>
          <w:szCs w:val="28"/>
        </w:rPr>
        <w:t xml:space="preserve"> - показали самые высокие результаты в школе и в регионе в международном конкурсе «</w:t>
      </w:r>
      <w:r w:rsidRPr="00B46476">
        <w:rPr>
          <w:bCs/>
          <w:i/>
          <w:sz w:val="28"/>
          <w:szCs w:val="28"/>
          <w:lang w:val="en-US"/>
        </w:rPr>
        <w:t>Halloween</w:t>
      </w:r>
      <w:r w:rsidRPr="00B46476">
        <w:rPr>
          <w:bCs/>
          <w:i/>
          <w:sz w:val="28"/>
          <w:szCs w:val="28"/>
        </w:rPr>
        <w:t>» и были награждены Дипломами конкурса.</w:t>
      </w:r>
    </w:p>
    <w:p w:rsidR="0054076E" w:rsidRDefault="008A5592" w:rsidP="0054076E">
      <w:pPr>
        <w:numPr>
          <w:ilvl w:val="0"/>
          <w:numId w:val="10"/>
        </w:numPr>
        <w:tabs>
          <w:tab w:val="clear" w:pos="900"/>
          <w:tab w:val="num" w:pos="540"/>
        </w:tabs>
        <w:spacing w:line="360" w:lineRule="auto"/>
        <w:ind w:left="0" w:firstLine="567"/>
        <w:jc w:val="both"/>
        <w:rPr>
          <w:b/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Аймалов</w:t>
      </w:r>
      <w:proofErr w:type="spellEnd"/>
      <w:r>
        <w:rPr>
          <w:bCs/>
          <w:i/>
          <w:sz w:val="28"/>
          <w:szCs w:val="28"/>
        </w:rPr>
        <w:t xml:space="preserve"> Тимур</w:t>
      </w:r>
      <w:r w:rsidR="005A182B">
        <w:rPr>
          <w:bCs/>
          <w:i/>
          <w:sz w:val="28"/>
          <w:szCs w:val="28"/>
        </w:rPr>
        <w:t xml:space="preserve">(6 класс) </w:t>
      </w:r>
      <w:r>
        <w:rPr>
          <w:bCs/>
          <w:i/>
          <w:sz w:val="28"/>
          <w:szCs w:val="28"/>
        </w:rPr>
        <w:t xml:space="preserve"> – призер международного конкурса «</w:t>
      </w:r>
      <w:r>
        <w:rPr>
          <w:bCs/>
          <w:i/>
          <w:sz w:val="28"/>
          <w:szCs w:val="28"/>
          <w:lang w:val="en-US"/>
        </w:rPr>
        <w:t>English</w:t>
      </w:r>
      <w:r w:rsidRPr="008A559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  <w:lang w:val="en-US"/>
        </w:rPr>
        <w:t>is</w:t>
      </w:r>
      <w:r w:rsidRPr="008A559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  <w:lang w:val="en-US"/>
        </w:rPr>
        <w:t>fun</w:t>
      </w:r>
      <w:r>
        <w:rPr>
          <w:bCs/>
          <w:i/>
          <w:sz w:val="28"/>
          <w:szCs w:val="28"/>
        </w:rPr>
        <w:t>»</w:t>
      </w:r>
      <w:r w:rsidR="0054076E" w:rsidRPr="00314659">
        <w:rPr>
          <w:b/>
          <w:bCs/>
          <w:i/>
          <w:sz w:val="28"/>
          <w:szCs w:val="28"/>
        </w:rPr>
        <w:t xml:space="preserve"> </w:t>
      </w:r>
      <w:r w:rsidR="000166A6" w:rsidRPr="008A5592">
        <w:rPr>
          <w:b/>
          <w:bCs/>
          <w:i/>
          <w:sz w:val="28"/>
          <w:szCs w:val="28"/>
        </w:rPr>
        <w:t>(</w:t>
      </w:r>
      <w:r w:rsidR="000166A6">
        <w:rPr>
          <w:b/>
          <w:bCs/>
          <w:i/>
          <w:sz w:val="28"/>
          <w:szCs w:val="28"/>
        </w:rPr>
        <w:t>Приложение №1)</w:t>
      </w:r>
    </w:p>
    <w:p w:rsidR="00B33FC4" w:rsidRDefault="00B33FC4" w:rsidP="00B33FC4">
      <w:pPr>
        <w:spacing w:line="360" w:lineRule="auto"/>
        <w:ind w:left="567"/>
        <w:jc w:val="both"/>
        <w:rPr>
          <w:b/>
          <w:bCs/>
          <w:i/>
          <w:sz w:val="28"/>
          <w:szCs w:val="28"/>
        </w:rPr>
      </w:pPr>
    </w:p>
    <w:p w:rsidR="00B33FC4" w:rsidRPr="005A182B" w:rsidRDefault="00B33FC4" w:rsidP="00B33F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Наряду с отслеживанием динамики </w:t>
      </w:r>
      <w:r w:rsidRPr="00FB2931">
        <w:rPr>
          <w:b/>
          <w:sz w:val="28"/>
          <w:szCs w:val="28"/>
        </w:rPr>
        <w:t>качества знаний</w:t>
      </w:r>
      <w:r>
        <w:rPr>
          <w:sz w:val="28"/>
          <w:szCs w:val="28"/>
        </w:rPr>
        <w:t xml:space="preserve"> учащихся</w:t>
      </w:r>
      <w:r w:rsidR="001C222A">
        <w:rPr>
          <w:sz w:val="28"/>
          <w:szCs w:val="28"/>
        </w:rPr>
        <w:t xml:space="preserve"> (среднее число составляет 79% за последние 3 года)</w:t>
      </w:r>
      <w:proofErr w:type="gramStart"/>
      <w:r w:rsidR="00B4647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B46476" w:rsidRPr="00B33FC4">
        <w:rPr>
          <w:b/>
          <w:bCs/>
          <w:i/>
          <w:sz w:val="28"/>
          <w:szCs w:val="28"/>
        </w:rPr>
        <w:t>(</w:t>
      </w:r>
      <w:r w:rsidR="00B46476">
        <w:rPr>
          <w:b/>
          <w:bCs/>
          <w:i/>
          <w:sz w:val="28"/>
          <w:szCs w:val="28"/>
        </w:rPr>
        <w:t>Приложение №2)</w:t>
      </w:r>
      <w:r w:rsidR="00B464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  регулярно провожу анкетирование ребят с целью выяснить отношение к моему предмету и оценить преимущества и недостатки применяемых мною технологий обучения. Подобный мониторинг вызывает у ребят интерес, а мне дает возможность учитывать его результаты для совершенствования своей педагогической  деятельности. Из года в год растет заинтересованность моих учеников в изучении английского языка и доказательством тому является  желание 6 моих учеников сдавать ОГЭ в этом году. </w:t>
      </w:r>
      <w:r w:rsidR="005A182B">
        <w:rPr>
          <w:sz w:val="28"/>
          <w:szCs w:val="28"/>
        </w:rPr>
        <w:t xml:space="preserve"> В настоящий момент мы ведем активную подготовку к экзамену </w:t>
      </w:r>
      <w:r w:rsidRPr="00B33FC4">
        <w:rPr>
          <w:b/>
          <w:bCs/>
          <w:i/>
          <w:sz w:val="28"/>
          <w:szCs w:val="28"/>
        </w:rPr>
        <w:t>(</w:t>
      </w:r>
      <w:r>
        <w:rPr>
          <w:b/>
          <w:bCs/>
          <w:i/>
          <w:sz w:val="28"/>
          <w:szCs w:val="28"/>
        </w:rPr>
        <w:t>Приложение №</w:t>
      </w:r>
      <w:r w:rsidR="00B46476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>)</w:t>
      </w:r>
    </w:p>
    <w:p w:rsidR="001B1D3B" w:rsidRPr="007A4BC7" w:rsidRDefault="00B33FC4" w:rsidP="007A4B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 уже было сказано выше, мотивированный ученик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мотивированный учитель. Своим личным примером  я это доказываю, публикуя статьи в научно-методических сборн</w:t>
      </w:r>
      <w:r w:rsidR="00B46476">
        <w:rPr>
          <w:sz w:val="28"/>
          <w:szCs w:val="28"/>
        </w:rPr>
        <w:t>и</w:t>
      </w:r>
      <w:r>
        <w:rPr>
          <w:sz w:val="28"/>
          <w:szCs w:val="28"/>
        </w:rPr>
        <w:t>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принимая 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, семинарах разного уровня и тем самым обогащая свой педагогический опыт. </w:t>
      </w:r>
      <w:r w:rsidRPr="00B46476">
        <w:rPr>
          <w:b/>
          <w:bCs/>
          <w:i/>
          <w:sz w:val="28"/>
          <w:szCs w:val="28"/>
        </w:rPr>
        <w:t>(</w:t>
      </w:r>
      <w:r>
        <w:rPr>
          <w:b/>
          <w:bCs/>
          <w:i/>
          <w:sz w:val="28"/>
          <w:szCs w:val="28"/>
        </w:rPr>
        <w:t>Приложение №</w:t>
      </w:r>
      <w:r w:rsidR="00B46476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>)</w:t>
      </w:r>
    </w:p>
    <w:sectPr w:rsidR="001B1D3B" w:rsidRPr="007A4BC7" w:rsidSect="00527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9E" w:rsidRDefault="00247E9E">
      <w:r>
        <w:separator/>
      </w:r>
    </w:p>
  </w:endnote>
  <w:endnote w:type="continuationSeparator" w:id="0">
    <w:p w:rsidR="00247E9E" w:rsidRDefault="0024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F3" w:rsidRDefault="003F3039" w:rsidP="00BD4E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AF3">
      <w:rPr>
        <w:rStyle w:val="a5"/>
        <w:noProof/>
      </w:rPr>
      <w:t>5</w:t>
    </w:r>
    <w:r>
      <w:rPr>
        <w:rStyle w:val="a5"/>
      </w:rPr>
      <w:fldChar w:fldCharType="end"/>
    </w:r>
  </w:p>
  <w:p w:rsidR="00162AF3" w:rsidRDefault="00162AF3" w:rsidP="00BD35E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F3" w:rsidRDefault="003F3039" w:rsidP="00BD4E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2931">
      <w:rPr>
        <w:rStyle w:val="a5"/>
        <w:noProof/>
      </w:rPr>
      <w:t>10</w:t>
    </w:r>
    <w:r>
      <w:rPr>
        <w:rStyle w:val="a5"/>
      </w:rPr>
      <w:fldChar w:fldCharType="end"/>
    </w:r>
  </w:p>
  <w:p w:rsidR="00162AF3" w:rsidRDefault="00162AF3" w:rsidP="00BD35E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92" w:rsidRDefault="008A55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9E" w:rsidRDefault="00247E9E">
      <w:r>
        <w:separator/>
      </w:r>
    </w:p>
  </w:footnote>
  <w:footnote w:type="continuationSeparator" w:id="0">
    <w:p w:rsidR="00247E9E" w:rsidRDefault="0024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92" w:rsidRDefault="008A559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92" w:rsidRDefault="008A559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92" w:rsidRDefault="008A559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ECF"/>
    <w:multiLevelType w:val="hybridMultilevel"/>
    <w:tmpl w:val="93C8EAA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F5B0EFB"/>
    <w:multiLevelType w:val="multilevel"/>
    <w:tmpl w:val="B0820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25935DA"/>
    <w:multiLevelType w:val="hybridMultilevel"/>
    <w:tmpl w:val="76A62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3BD2321"/>
    <w:multiLevelType w:val="hybridMultilevel"/>
    <w:tmpl w:val="65C476B8"/>
    <w:lvl w:ilvl="0" w:tplc="16227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F0003"/>
    <w:multiLevelType w:val="hybridMultilevel"/>
    <w:tmpl w:val="30CAF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5142A33"/>
    <w:multiLevelType w:val="hybridMultilevel"/>
    <w:tmpl w:val="550E8676"/>
    <w:lvl w:ilvl="0" w:tplc="4A82DB02">
      <w:start w:val="1"/>
      <w:numFmt w:val="bullet"/>
      <w:lvlText w:val="▪"/>
      <w:lvlJc w:val="left"/>
      <w:pPr>
        <w:tabs>
          <w:tab w:val="num" w:pos="440"/>
        </w:tabs>
        <w:ind w:left="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E336C"/>
    <w:multiLevelType w:val="hybridMultilevel"/>
    <w:tmpl w:val="D2A0F2F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AC45AB4"/>
    <w:multiLevelType w:val="hybridMultilevel"/>
    <w:tmpl w:val="2E025240"/>
    <w:lvl w:ilvl="0" w:tplc="06D0CA4C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12E6139"/>
    <w:multiLevelType w:val="hybridMultilevel"/>
    <w:tmpl w:val="2A1E332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6173384E"/>
    <w:multiLevelType w:val="hybridMultilevel"/>
    <w:tmpl w:val="6F8832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7C5A6BC1"/>
    <w:multiLevelType w:val="hybridMultilevel"/>
    <w:tmpl w:val="25241ED0"/>
    <w:lvl w:ilvl="0" w:tplc="74184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08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2ED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68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CD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0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DE1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E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C8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05E"/>
    <w:rsid w:val="000166A6"/>
    <w:rsid w:val="00020B9F"/>
    <w:rsid w:val="000504CB"/>
    <w:rsid w:val="00061E6D"/>
    <w:rsid w:val="0009166C"/>
    <w:rsid w:val="000931E4"/>
    <w:rsid w:val="00094385"/>
    <w:rsid w:val="00094E71"/>
    <w:rsid w:val="000C5A84"/>
    <w:rsid w:val="000E4514"/>
    <w:rsid w:val="000F31E0"/>
    <w:rsid w:val="00104CD7"/>
    <w:rsid w:val="001059DC"/>
    <w:rsid w:val="001076DC"/>
    <w:rsid w:val="001131FB"/>
    <w:rsid w:val="001162CA"/>
    <w:rsid w:val="00124F65"/>
    <w:rsid w:val="00125C9F"/>
    <w:rsid w:val="00142950"/>
    <w:rsid w:val="00162AF3"/>
    <w:rsid w:val="00166FDA"/>
    <w:rsid w:val="00171088"/>
    <w:rsid w:val="00174F47"/>
    <w:rsid w:val="00177482"/>
    <w:rsid w:val="00180D3F"/>
    <w:rsid w:val="001B1D3B"/>
    <w:rsid w:val="001C037F"/>
    <w:rsid w:val="001C222A"/>
    <w:rsid w:val="001C6FA3"/>
    <w:rsid w:val="001D58BE"/>
    <w:rsid w:val="001D74B0"/>
    <w:rsid w:val="001F7B3E"/>
    <w:rsid w:val="00222E6A"/>
    <w:rsid w:val="00226DD8"/>
    <w:rsid w:val="002371B2"/>
    <w:rsid w:val="00241CBD"/>
    <w:rsid w:val="00247437"/>
    <w:rsid w:val="00247E9E"/>
    <w:rsid w:val="00250DA9"/>
    <w:rsid w:val="00286346"/>
    <w:rsid w:val="00294837"/>
    <w:rsid w:val="002B4C03"/>
    <w:rsid w:val="002C1112"/>
    <w:rsid w:val="002C2AB5"/>
    <w:rsid w:val="002C3405"/>
    <w:rsid w:val="002C6215"/>
    <w:rsid w:val="002D7441"/>
    <w:rsid w:val="002E12B5"/>
    <w:rsid w:val="002F42FC"/>
    <w:rsid w:val="002F5E46"/>
    <w:rsid w:val="00305234"/>
    <w:rsid w:val="0030629C"/>
    <w:rsid w:val="00314659"/>
    <w:rsid w:val="00330046"/>
    <w:rsid w:val="00333327"/>
    <w:rsid w:val="0034134B"/>
    <w:rsid w:val="00350126"/>
    <w:rsid w:val="00363E8B"/>
    <w:rsid w:val="00377E3A"/>
    <w:rsid w:val="00382016"/>
    <w:rsid w:val="003A15CB"/>
    <w:rsid w:val="003B09EA"/>
    <w:rsid w:val="003F3039"/>
    <w:rsid w:val="004009C4"/>
    <w:rsid w:val="00400B58"/>
    <w:rsid w:val="0040318E"/>
    <w:rsid w:val="00406262"/>
    <w:rsid w:val="00406BF4"/>
    <w:rsid w:val="00420D2E"/>
    <w:rsid w:val="00423CCA"/>
    <w:rsid w:val="00426F4B"/>
    <w:rsid w:val="00432205"/>
    <w:rsid w:val="004427B8"/>
    <w:rsid w:val="0044702F"/>
    <w:rsid w:val="00453551"/>
    <w:rsid w:val="00483C6C"/>
    <w:rsid w:val="00495B4B"/>
    <w:rsid w:val="004C2D9A"/>
    <w:rsid w:val="00501188"/>
    <w:rsid w:val="00520090"/>
    <w:rsid w:val="005248A2"/>
    <w:rsid w:val="005272D8"/>
    <w:rsid w:val="00537A52"/>
    <w:rsid w:val="0054076E"/>
    <w:rsid w:val="00542B3F"/>
    <w:rsid w:val="00551AF9"/>
    <w:rsid w:val="005732AC"/>
    <w:rsid w:val="00582C9B"/>
    <w:rsid w:val="00583F82"/>
    <w:rsid w:val="005A182B"/>
    <w:rsid w:val="005B6922"/>
    <w:rsid w:val="005C353A"/>
    <w:rsid w:val="005C53E9"/>
    <w:rsid w:val="005C5BA0"/>
    <w:rsid w:val="005C66BD"/>
    <w:rsid w:val="0062423C"/>
    <w:rsid w:val="00645536"/>
    <w:rsid w:val="00645AFB"/>
    <w:rsid w:val="006666EF"/>
    <w:rsid w:val="00666904"/>
    <w:rsid w:val="0068167D"/>
    <w:rsid w:val="00684A1B"/>
    <w:rsid w:val="006A2532"/>
    <w:rsid w:val="006B6C20"/>
    <w:rsid w:val="006C6639"/>
    <w:rsid w:val="006D6771"/>
    <w:rsid w:val="006E3370"/>
    <w:rsid w:val="006F1D26"/>
    <w:rsid w:val="007076B4"/>
    <w:rsid w:val="00717A24"/>
    <w:rsid w:val="00734A44"/>
    <w:rsid w:val="007556B0"/>
    <w:rsid w:val="00765897"/>
    <w:rsid w:val="00776894"/>
    <w:rsid w:val="00777762"/>
    <w:rsid w:val="007A4BC7"/>
    <w:rsid w:val="007B3796"/>
    <w:rsid w:val="007D305F"/>
    <w:rsid w:val="007D7373"/>
    <w:rsid w:val="007E6213"/>
    <w:rsid w:val="007F5A30"/>
    <w:rsid w:val="00807B8A"/>
    <w:rsid w:val="00847F77"/>
    <w:rsid w:val="0085205E"/>
    <w:rsid w:val="00871F0B"/>
    <w:rsid w:val="00874152"/>
    <w:rsid w:val="0088594D"/>
    <w:rsid w:val="008A416D"/>
    <w:rsid w:val="008A490C"/>
    <w:rsid w:val="008A5292"/>
    <w:rsid w:val="008A5592"/>
    <w:rsid w:val="008C6265"/>
    <w:rsid w:val="008F5CDD"/>
    <w:rsid w:val="00913248"/>
    <w:rsid w:val="00920521"/>
    <w:rsid w:val="00921A0B"/>
    <w:rsid w:val="00951AD6"/>
    <w:rsid w:val="00962EA9"/>
    <w:rsid w:val="00984838"/>
    <w:rsid w:val="009B1048"/>
    <w:rsid w:val="009B5241"/>
    <w:rsid w:val="009B6725"/>
    <w:rsid w:val="009C2782"/>
    <w:rsid w:val="009E205A"/>
    <w:rsid w:val="00A01746"/>
    <w:rsid w:val="00A0298F"/>
    <w:rsid w:val="00A17580"/>
    <w:rsid w:val="00A4223E"/>
    <w:rsid w:val="00A46A7D"/>
    <w:rsid w:val="00A54AA9"/>
    <w:rsid w:val="00A97E0E"/>
    <w:rsid w:val="00AA7910"/>
    <w:rsid w:val="00AA7EB8"/>
    <w:rsid w:val="00AB1830"/>
    <w:rsid w:val="00AE3058"/>
    <w:rsid w:val="00AE5B39"/>
    <w:rsid w:val="00AF4CE9"/>
    <w:rsid w:val="00B1750C"/>
    <w:rsid w:val="00B25F56"/>
    <w:rsid w:val="00B31818"/>
    <w:rsid w:val="00B31C36"/>
    <w:rsid w:val="00B33332"/>
    <w:rsid w:val="00B33FC4"/>
    <w:rsid w:val="00B46476"/>
    <w:rsid w:val="00B508F2"/>
    <w:rsid w:val="00B812DC"/>
    <w:rsid w:val="00BA3952"/>
    <w:rsid w:val="00BD35EA"/>
    <w:rsid w:val="00BD4E31"/>
    <w:rsid w:val="00BE189D"/>
    <w:rsid w:val="00C154D6"/>
    <w:rsid w:val="00C31059"/>
    <w:rsid w:val="00C31588"/>
    <w:rsid w:val="00C33E14"/>
    <w:rsid w:val="00C40C5D"/>
    <w:rsid w:val="00C45205"/>
    <w:rsid w:val="00C64390"/>
    <w:rsid w:val="00C71843"/>
    <w:rsid w:val="00C73A10"/>
    <w:rsid w:val="00C75F5B"/>
    <w:rsid w:val="00C925CC"/>
    <w:rsid w:val="00C97D48"/>
    <w:rsid w:val="00CA459C"/>
    <w:rsid w:val="00CB17AC"/>
    <w:rsid w:val="00CC1CF1"/>
    <w:rsid w:val="00CC46B1"/>
    <w:rsid w:val="00CF2BEC"/>
    <w:rsid w:val="00D0649D"/>
    <w:rsid w:val="00D23315"/>
    <w:rsid w:val="00D5350B"/>
    <w:rsid w:val="00D536F9"/>
    <w:rsid w:val="00D5437A"/>
    <w:rsid w:val="00D64D7F"/>
    <w:rsid w:val="00D67A99"/>
    <w:rsid w:val="00D727AB"/>
    <w:rsid w:val="00D802F4"/>
    <w:rsid w:val="00D82120"/>
    <w:rsid w:val="00DA0C25"/>
    <w:rsid w:val="00DB3BC0"/>
    <w:rsid w:val="00DC4AC2"/>
    <w:rsid w:val="00DC6A93"/>
    <w:rsid w:val="00DD4C92"/>
    <w:rsid w:val="00DD4D3B"/>
    <w:rsid w:val="00DF2A04"/>
    <w:rsid w:val="00E002C8"/>
    <w:rsid w:val="00E0792B"/>
    <w:rsid w:val="00E222A4"/>
    <w:rsid w:val="00E22A37"/>
    <w:rsid w:val="00E421AA"/>
    <w:rsid w:val="00E5392C"/>
    <w:rsid w:val="00E61DBC"/>
    <w:rsid w:val="00E675B9"/>
    <w:rsid w:val="00E67755"/>
    <w:rsid w:val="00E72976"/>
    <w:rsid w:val="00E763EA"/>
    <w:rsid w:val="00E84C38"/>
    <w:rsid w:val="00EA0D7D"/>
    <w:rsid w:val="00EB0D7E"/>
    <w:rsid w:val="00EB34C2"/>
    <w:rsid w:val="00EC61D1"/>
    <w:rsid w:val="00EC6D7C"/>
    <w:rsid w:val="00EF1D53"/>
    <w:rsid w:val="00F14C33"/>
    <w:rsid w:val="00F15F8B"/>
    <w:rsid w:val="00F25B33"/>
    <w:rsid w:val="00F34899"/>
    <w:rsid w:val="00F4064B"/>
    <w:rsid w:val="00F56EC1"/>
    <w:rsid w:val="00F6550C"/>
    <w:rsid w:val="00F7177A"/>
    <w:rsid w:val="00F93127"/>
    <w:rsid w:val="00F97E22"/>
    <w:rsid w:val="00FA010F"/>
    <w:rsid w:val="00FB2931"/>
    <w:rsid w:val="00FB4BCC"/>
    <w:rsid w:val="00FC2699"/>
    <w:rsid w:val="00FD32C2"/>
    <w:rsid w:val="00FE28E8"/>
    <w:rsid w:val="00FF015A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01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2">
    <w:name w:val="c2"/>
    <w:basedOn w:val="a0"/>
    <w:rsid w:val="00406262"/>
  </w:style>
  <w:style w:type="character" w:customStyle="1" w:styleId="grcmncontenttextprewrap">
    <w:name w:val="gr_cmn_content_text prewrap"/>
    <w:basedOn w:val="a0"/>
    <w:rsid w:val="00166FDA"/>
  </w:style>
  <w:style w:type="character" w:styleId="a3">
    <w:name w:val="Strong"/>
    <w:basedOn w:val="a0"/>
    <w:uiPriority w:val="22"/>
    <w:qFormat/>
    <w:rsid w:val="00FF015A"/>
    <w:rPr>
      <w:b/>
      <w:bCs/>
    </w:rPr>
  </w:style>
  <w:style w:type="character" w:customStyle="1" w:styleId="c2c4">
    <w:name w:val="c2 c4"/>
    <w:basedOn w:val="a0"/>
    <w:rsid w:val="00483C6C"/>
  </w:style>
  <w:style w:type="paragraph" w:styleId="a4">
    <w:name w:val="footer"/>
    <w:basedOn w:val="a"/>
    <w:rsid w:val="00BD35E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35EA"/>
  </w:style>
  <w:style w:type="paragraph" w:styleId="a6">
    <w:name w:val="Normal (Web)"/>
    <w:basedOn w:val="a"/>
    <w:uiPriority w:val="99"/>
    <w:rsid w:val="00094E71"/>
    <w:pPr>
      <w:spacing w:before="100" w:beforeAutospacing="1" w:after="100" w:afterAutospacing="1"/>
    </w:pPr>
  </w:style>
  <w:style w:type="character" w:customStyle="1" w:styleId="c2c7">
    <w:name w:val="c2 c7"/>
    <w:basedOn w:val="a0"/>
    <w:rsid w:val="00F34899"/>
  </w:style>
  <w:style w:type="character" w:styleId="a7">
    <w:name w:val="Hyperlink"/>
    <w:basedOn w:val="a0"/>
    <w:rsid w:val="006C6639"/>
    <w:rPr>
      <w:color w:val="0000FF"/>
      <w:u w:val="single"/>
    </w:rPr>
  </w:style>
  <w:style w:type="table" w:styleId="a8">
    <w:name w:val="Table Grid"/>
    <w:basedOn w:val="a1"/>
    <w:rsid w:val="006C6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6C6639"/>
    <w:rPr>
      <w:i/>
      <w:iCs/>
    </w:rPr>
  </w:style>
  <w:style w:type="paragraph" w:customStyle="1" w:styleId="1">
    <w:name w:val="Знак1"/>
    <w:basedOn w:val="a"/>
    <w:rsid w:val="008F5C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8A55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A5592"/>
    <w:rPr>
      <w:sz w:val="24"/>
      <w:szCs w:val="24"/>
    </w:rPr>
  </w:style>
  <w:style w:type="character" w:customStyle="1" w:styleId="c0">
    <w:name w:val="c0"/>
    <w:basedOn w:val="a0"/>
    <w:rsid w:val="00FB2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1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00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5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0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5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3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70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7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38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28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51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78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84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60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57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9355D-B878-41EB-8229-A6574FA3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10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16948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http://rodionova-151.jimdo.com/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cp:lastPrinted>2015-02-11T11:30:00Z</cp:lastPrinted>
  <dcterms:created xsi:type="dcterms:W3CDTF">2016-02-03T07:53:00Z</dcterms:created>
  <dcterms:modified xsi:type="dcterms:W3CDTF">2016-02-11T18:40:00Z</dcterms:modified>
</cp:coreProperties>
</file>